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96" w:rsidRDefault="00401596" w:rsidP="00F37E89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1596" w:rsidRDefault="00401596" w:rsidP="00F37E89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1596" w:rsidRDefault="00401596" w:rsidP="00F37E89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1596" w:rsidRDefault="00401596" w:rsidP="00F37E89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1596" w:rsidRDefault="00401596" w:rsidP="00185D43">
      <w:pPr>
        <w:jc w:val="center"/>
        <w:rPr>
          <w:rFonts w:ascii="Times New Roman" w:hAnsi="Times New Roman"/>
          <w:b/>
          <w:color w:val="17365D"/>
          <w:sz w:val="52"/>
          <w:szCs w:val="52"/>
        </w:rPr>
      </w:pPr>
      <w:r>
        <w:rPr>
          <w:rFonts w:ascii="Times New Roman" w:hAnsi="Times New Roman"/>
          <w:b/>
          <w:color w:val="17365D"/>
          <w:sz w:val="52"/>
          <w:szCs w:val="52"/>
        </w:rPr>
        <w:t>ПРОЕКТ                                       ИННОВАЦИОННОЙ ПЛОЩАДКИ ПО ДУХОВНО-НРАВСТВЕННОМУ  РАЗВИТИЮ И ВОСПИТАНИЮ ОБУЧАЮЩИХСЯ                               НА БАЗЕ МБОУ СОШ п</w:t>
      </w:r>
      <w:proofErr w:type="gramStart"/>
      <w:r>
        <w:rPr>
          <w:rFonts w:ascii="Times New Roman" w:hAnsi="Times New Roman"/>
          <w:b/>
          <w:color w:val="17365D"/>
          <w:sz w:val="52"/>
          <w:szCs w:val="52"/>
        </w:rPr>
        <w:t>.Д</w:t>
      </w:r>
      <w:proofErr w:type="gramEnd"/>
      <w:r>
        <w:rPr>
          <w:rFonts w:ascii="Times New Roman" w:hAnsi="Times New Roman"/>
          <w:b/>
          <w:color w:val="17365D"/>
          <w:sz w:val="52"/>
          <w:szCs w:val="52"/>
        </w:rPr>
        <w:t>омново   ПРАВДИНСКОГО РАЙОНА</w:t>
      </w:r>
    </w:p>
    <w:p w:rsidR="00401596" w:rsidRDefault="00401596" w:rsidP="00185D43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«</w:t>
      </w:r>
      <w:proofErr w:type="gramStart"/>
      <w:r>
        <w:rPr>
          <w:rFonts w:ascii="Times New Roman" w:hAnsi="Times New Roman"/>
          <w:b/>
          <w:color w:val="FF0000"/>
          <w:sz w:val="52"/>
          <w:szCs w:val="52"/>
        </w:rPr>
        <w:t>ШКОЛА—НАШ</w:t>
      </w:r>
      <w:proofErr w:type="gramEnd"/>
      <w:r>
        <w:rPr>
          <w:rFonts w:ascii="Times New Roman" w:hAnsi="Times New Roman"/>
          <w:b/>
          <w:color w:val="FF0000"/>
          <w:sz w:val="52"/>
          <w:szCs w:val="52"/>
        </w:rPr>
        <w:t xml:space="preserve"> ОБЩИЙ ДОМ»</w:t>
      </w:r>
    </w:p>
    <w:p w:rsidR="00401596" w:rsidRDefault="00401596" w:rsidP="00185D4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2014-2017 годы</w:t>
      </w:r>
    </w:p>
    <w:p w:rsidR="00401596" w:rsidRDefault="00401596" w:rsidP="00F37E89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1596" w:rsidRDefault="0096489E" w:rsidP="00614257">
      <w:pPr>
        <w:jc w:val="center"/>
        <w:rPr>
          <w:rFonts w:ascii="Times New Roman" w:hAnsi="Times New Roman"/>
          <w:b/>
          <w:sz w:val="32"/>
          <w:szCs w:val="28"/>
        </w:rPr>
      </w:pPr>
      <w:r w:rsidRPr="0096489E">
        <w:rPr>
          <w:rFonts w:ascii="Times New Roman" w:hAnsi="Times New Roman"/>
          <w:b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52pt;height:177pt">
            <v:imagedata r:id="rId5" o:title="школьная жизнь"/>
          </v:shape>
        </w:pict>
      </w:r>
    </w:p>
    <w:p w:rsidR="00401596" w:rsidRDefault="00401596" w:rsidP="00614257">
      <w:pPr>
        <w:rPr>
          <w:rFonts w:ascii="Times New Roman" w:hAnsi="Times New Roman"/>
          <w:b/>
          <w:sz w:val="32"/>
          <w:szCs w:val="28"/>
        </w:rPr>
      </w:pPr>
    </w:p>
    <w:p w:rsidR="00401596" w:rsidRPr="00F37E89" w:rsidRDefault="00401596" w:rsidP="00F37E89">
      <w:pPr>
        <w:jc w:val="center"/>
        <w:rPr>
          <w:rFonts w:ascii="Times New Roman" w:hAnsi="Times New Roman"/>
          <w:b/>
          <w:sz w:val="32"/>
          <w:szCs w:val="28"/>
        </w:rPr>
      </w:pPr>
      <w:r w:rsidRPr="00F37E89">
        <w:rPr>
          <w:rFonts w:ascii="Times New Roman" w:hAnsi="Times New Roman"/>
          <w:b/>
          <w:sz w:val="32"/>
          <w:szCs w:val="28"/>
        </w:rPr>
        <w:lastRenderedPageBreak/>
        <w:t>Пояснительная записка.</w:t>
      </w:r>
    </w:p>
    <w:p w:rsidR="00401596" w:rsidRPr="00F37E89" w:rsidRDefault="00401596" w:rsidP="00F37E89">
      <w:pPr>
        <w:pStyle w:val="2"/>
        <w:jc w:val="both"/>
        <w:rPr>
          <w:sz w:val="28"/>
          <w:szCs w:val="32"/>
        </w:rPr>
      </w:pPr>
      <w:r w:rsidRPr="00F37E89">
        <w:rPr>
          <w:sz w:val="28"/>
          <w:szCs w:val="32"/>
        </w:rPr>
        <w:t>Актуальность проблемы</w:t>
      </w:r>
    </w:p>
    <w:p w:rsidR="00401596" w:rsidRPr="00FF5632" w:rsidRDefault="00401596" w:rsidP="00FF5632">
      <w:pPr>
        <w:jc w:val="both"/>
        <w:rPr>
          <w:rFonts w:ascii="Times New Roman" w:hAnsi="Times New Roman"/>
          <w:sz w:val="28"/>
          <w:szCs w:val="28"/>
        </w:rPr>
      </w:pPr>
      <w:r w:rsidRPr="00BE192F">
        <w:rPr>
          <w:rFonts w:ascii="Times New Roman" w:hAnsi="Times New Roman"/>
          <w:sz w:val="28"/>
          <w:szCs w:val="28"/>
        </w:rPr>
        <w:t>Главные задачи современной школы 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  <w:r>
        <w:rPr>
          <w:rFonts w:ascii="Times New Roman" w:hAnsi="Times New Roman"/>
          <w:sz w:val="28"/>
          <w:szCs w:val="28"/>
        </w:rPr>
        <w:t xml:space="preserve"> Современный ученик  </w:t>
      </w:r>
      <w:r w:rsidRPr="00BE192F">
        <w:rPr>
          <w:rFonts w:ascii="Times New Roman" w:hAnsi="Times New Roman"/>
          <w:sz w:val="28"/>
          <w:szCs w:val="28"/>
        </w:rPr>
        <w:t xml:space="preserve"> должен обладать целостным социально-ориентированным взглядом на мир в его единстве и разнообразии природы, народов, культур, религий.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E192F">
        <w:rPr>
          <w:rFonts w:ascii="Times New Roman" w:hAnsi="Times New Roman"/>
          <w:sz w:val="28"/>
          <w:szCs w:val="28"/>
        </w:rPr>
        <w:t>Решение данных задач не возможно без духовно-нравственного воспитания учащихся</w:t>
      </w:r>
      <w:r>
        <w:rPr>
          <w:rFonts w:ascii="Times New Roman" w:hAnsi="Times New Roman"/>
          <w:sz w:val="28"/>
          <w:szCs w:val="28"/>
        </w:rPr>
        <w:t>,</w:t>
      </w:r>
      <w:r w:rsidRPr="00BE192F">
        <w:rPr>
          <w:rFonts w:ascii="Times New Roman" w:hAnsi="Times New Roman"/>
          <w:sz w:val="28"/>
          <w:szCs w:val="28"/>
        </w:rPr>
        <w:t xml:space="preserve"> основанного на изучении православной культуры русского общества, историко-культурного наследия родного края.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>Оторванность Калининградской области от основной территории России и существование в плотном окружении и тесном контакте с европейскими государствами, оказывающими влияние на экономическую и культурную жизнь населения, делают особенно актуальной для нас, по сравнению с другими регионами, задачу наполнения учебного процесса содержанием, способствующим развитию у подрастающего поколения любви к Родине. Первостепенную роль в формировании национальной идентичности играет широкое знакомство с историей, культурой, природой, духовными ценностями той местности, в которой проживает человек, с его «малой родиной» как частью России. Архитектурный облик городов области существенно отличается от традиционно российского, многие учреждения культуры и образования находятся в зданиях довоенной постройки, православные приходы располагаются в бывших немецких лютеранских храмах. Исторические особенности образования области, ее географическое положение не предоставляют естественных возможностей для становления у подрастающего поколения традиционной российской ценностной системы, самосознания и жизненных ориентиров, требуют их специально организованного целенаправленного формирования.</w:t>
      </w:r>
    </w:p>
    <w:p w:rsidR="00401596" w:rsidRDefault="00401596" w:rsidP="00B52C2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E192F">
        <w:rPr>
          <w:rFonts w:ascii="Times New Roman" w:hAnsi="Times New Roman"/>
          <w:sz w:val="28"/>
          <w:szCs w:val="28"/>
        </w:rPr>
        <w:t>В наше непростое, быстроменяющееся время, когда ритм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92F">
        <w:rPr>
          <w:rFonts w:ascii="Times New Roman" w:hAnsi="Times New Roman"/>
          <w:sz w:val="28"/>
          <w:szCs w:val="28"/>
        </w:rPr>
        <w:t xml:space="preserve">захватывает человека  настолько, что некогда остановиться и задуматься о смысле жизни, подумать для чего существует человечество, какова миссия каждого в этой жизни, очень важно понять, для чего нам нужны не только материальные, но и духовные ценности, которые не только должны, </w:t>
      </w:r>
      <w:proofErr w:type="gramStart"/>
      <w:r w:rsidRPr="00BE192F">
        <w:rPr>
          <w:rFonts w:ascii="Times New Roman" w:hAnsi="Times New Roman"/>
          <w:sz w:val="28"/>
          <w:szCs w:val="28"/>
        </w:rPr>
        <w:t>но</w:t>
      </w:r>
      <w:proofErr w:type="gramEnd"/>
      <w:r w:rsidRPr="00BE192F">
        <w:rPr>
          <w:rFonts w:ascii="Times New Roman" w:hAnsi="Times New Roman"/>
          <w:sz w:val="28"/>
          <w:szCs w:val="28"/>
        </w:rPr>
        <w:t xml:space="preserve"> и обязаны занимать главное место в земной жизни всего человечества. Испокон веков считалось, что именно семья должна быть хранительницей и воспитательницей того, что мы называем нравственностью. Обстоятельства сегодняшнего дня складываются так, что не  всегда семьи выполняют свою </w:t>
      </w:r>
      <w:r w:rsidRPr="00BE192F">
        <w:rPr>
          <w:rFonts w:ascii="Times New Roman" w:hAnsi="Times New Roman"/>
          <w:sz w:val="28"/>
          <w:szCs w:val="28"/>
        </w:rPr>
        <w:lastRenderedPageBreak/>
        <w:t>прямую обязанность, поэтому школа, являясь вторым домом каждого ребенка и институтом хранен</w:t>
      </w:r>
      <w:r>
        <w:rPr>
          <w:rFonts w:ascii="Times New Roman" w:hAnsi="Times New Roman"/>
          <w:sz w:val="28"/>
          <w:szCs w:val="28"/>
        </w:rPr>
        <w:t>ия жизненно важных ценностей, в</w:t>
      </w:r>
      <w:r w:rsidRPr="00BE192F">
        <w:rPr>
          <w:rFonts w:ascii="Times New Roman" w:hAnsi="Times New Roman"/>
          <w:sz w:val="28"/>
          <w:szCs w:val="28"/>
        </w:rPr>
        <w:t>праве помочь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92F">
        <w:rPr>
          <w:rFonts w:ascii="Times New Roman" w:hAnsi="Times New Roman"/>
          <w:sz w:val="28"/>
          <w:szCs w:val="28"/>
        </w:rPr>
        <w:t>воспитать нравственную личность, несущую в себе то, что сделает мир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92F">
        <w:rPr>
          <w:rFonts w:ascii="Times New Roman" w:hAnsi="Times New Roman"/>
          <w:sz w:val="28"/>
          <w:szCs w:val="28"/>
        </w:rPr>
        <w:t>добрее и отзывчивее. И только тогда учебно-воспитательный процесс будет давать положительные результаты, когда педагогом будет осуществляться индивиду</w:t>
      </w:r>
      <w:r>
        <w:rPr>
          <w:rFonts w:ascii="Times New Roman" w:hAnsi="Times New Roman"/>
          <w:sz w:val="28"/>
          <w:szCs w:val="28"/>
        </w:rPr>
        <w:t xml:space="preserve">альный подход к каждому ребенку, когда проблемами нравственного здоровья детей будут заниматься не  только школа, но и семья, общественность, учреждения дополнительного </w:t>
      </w:r>
      <w:r w:rsidRPr="00AB0A27">
        <w:rPr>
          <w:rFonts w:ascii="Times New Roman" w:hAnsi="Times New Roman"/>
          <w:sz w:val="28"/>
          <w:szCs w:val="28"/>
        </w:rPr>
        <w:t>образования.</w:t>
      </w:r>
    </w:p>
    <w:p w:rsidR="00401596" w:rsidRPr="00F37E89" w:rsidRDefault="00401596" w:rsidP="00FF5632">
      <w:pPr>
        <w:jc w:val="both"/>
        <w:rPr>
          <w:rFonts w:ascii="Times New Roman" w:hAnsi="Times New Roman"/>
          <w:b/>
          <w:sz w:val="28"/>
          <w:szCs w:val="28"/>
        </w:rPr>
      </w:pPr>
      <w:r w:rsidRPr="00F37E89">
        <w:rPr>
          <w:rFonts w:ascii="Times New Roman" w:hAnsi="Times New Roman"/>
          <w:b/>
          <w:sz w:val="28"/>
          <w:szCs w:val="28"/>
        </w:rPr>
        <w:t>Анализ ситуации.</w:t>
      </w:r>
    </w:p>
    <w:p w:rsidR="00401596" w:rsidRDefault="00401596" w:rsidP="00B52C28">
      <w:pPr>
        <w:spacing w:line="240" w:lineRule="auto"/>
        <w:jc w:val="both"/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</w:pPr>
      <w:r w:rsidRPr="009E279B">
        <w:rPr>
          <w:rStyle w:val="c0"/>
          <w:rFonts w:ascii="Times New Roman" w:hAnsi="Times New Roman"/>
          <w:color w:val="000000"/>
          <w:sz w:val="28"/>
          <w:szCs w:val="28"/>
        </w:rPr>
        <w:t>Предпринятые на сегодняшний день попытки воспитания духовно-нравственной личности показывают, что</w:t>
      </w:r>
      <w:r w:rsidRPr="009E279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279B">
        <w:rPr>
          <w:rStyle w:val="c0c8"/>
          <w:rFonts w:ascii="Times New Roman" w:hAnsi="Times New Roman"/>
          <w:i/>
          <w:iCs/>
          <w:color w:val="000000"/>
          <w:sz w:val="28"/>
          <w:szCs w:val="28"/>
        </w:rPr>
        <w:t>самым слабым местом в этой деятельности является семья.</w:t>
      </w:r>
      <w:r>
        <w:rPr>
          <w:rStyle w:val="c0c8"/>
          <w:rFonts w:ascii="Times New Roman" w:hAnsi="Times New Roman"/>
          <w:i/>
          <w:iCs/>
          <w:color w:val="000000"/>
          <w:sz w:val="28"/>
          <w:szCs w:val="28"/>
        </w:rPr>
        <w:t xml:space="preserve"> Проведённое анкетирование среди </w:t>
      </w:r>
      <w:proofErr w:type="gramStart"/>
      <w:r>
        <w:rPr>
          <w:rStyle w:val="c0c8"/>
          <w:rFonts w:ascii="Times New Roman" w:hAnsi="Times New Roman"/>
          <w:i/>
          <w:iCs/>
          <w:color w:val="000000"/>
          <w:sz w:val="28"/>
          <w:szCs w:val="28"/>
        </w:rPr>
        <w:t>родителей</w:t>
      </w:r>
      <w:proofErr w:type="gramEnd"/>
      <w:r>
        <w:rPr>
          <w:rStyle w:val="c0c8"/>
          <w:rFonts w:ascii="Times New Roman" w:hAnsi="Times New Roman"/>
          <w:i/>
          <w:iCs/>
          <w:color w:val="000000"/>
          <w:sz w:val="28"/>
          <w:szCs w:val="28"/>
        </w:rPr>
        <w:t xml:space="preserve"> обучающихся 1-4, 8-9, 10-11классов</w:t>
      </w:r>
      <w:r w:rsidRPr="009E279B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 xml:space="preserve"> показало следующие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418"/>
        <w:gridCol w:w="1417"/>
        <w:gridCol w:w="1525"/>
      </w:tblGrid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         ВОПРОС</w:t>
            </w:r>
          </w:p>
        </w:tc>
        <w:tc>
          <w:tcPr>
            <w:tcW w:w="1418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7-9 </w:t>
            </w:r>
            <w:proofErr w:type="spellStart"/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10-11 </w:t>
            </w:r>
            <w:proofErr w:type="spellStart"/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Считаете ли вы необходимым изучение в школе предметов духовно-нравственного направления</w:t>
            </w:r>
          </w:p>
        </w:tc>
        <w:tc>
          <w:tcPr>
            <w:tcW w:w="1418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Да-96%</w:t>
            </w:r>
          </w:p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Нет-2%</w:t>
            </w:r>
          </w:p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знаю-2</w:t>
            </w:r>
          </w:p>
        </w:tc>
        <w:tc>
          <w:tcPr>
            <w:tcW w:w="1417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Да-68%</w:t>
            </w:r>
          </w:p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Нет-28%</w:t>
            </w:r>
          </w:p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знаю-4</w:t>
            </w:r>
          </w:p>
        </w:tc>
        <w:tc>
          <w:tcPr>
            <w:tcW w:w="1525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Да-5%</w:t>
            </w:r>
          </w:p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Нет-90%</w:t>
            </w:r>
          </w:p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знаю-5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Ставите ли вы на первое место в воспитании своего ребёнка нравственные качества личности</w:t>
            </w:r>
          </w:p>
        </w:tc>
        <w:tc>
          <w:tcPr>
            <w:tcW w:w="1418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Да-100%</w:t>
            </w:r>
          </w:p>
        </w:tc>
        <w:tc>
          <w:tcPr>
            <w:tcW w:w="1417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Да-96%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знаю-4%</w:t>
            </w:r>
          </w:p>
        </w:tc>
        <w:tc>
          <w:tcPr>
            <w:tcW w:w="1525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Да-85%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Нет-2%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знаю-13%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Осознаёте ли вы, что общество и атмосфера, окружающая ребёнка, существенно на него влияют</w:t>
            </w:r>
          </w:p>
        </w:tc>
        <w:tc>
          <w:tcPr>
            <w:tcW w:w="1418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Да-6%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Нет-94%</w:t>
            </w:r>
          </w:p>
        </w:tc>
        <w:tc>
          <w:tcPr>
            <w:tcW w:w="1417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Да-75%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Нет-17%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знаю-8%</w:t>
            </w:r>
          </w:p>
        </w:tc>
        <w:tc>
          <w:tcPr>
            <w:tcW w:w="1525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Да-92%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Нет-8%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Считаете ли вы, что в воспитании детей главную роль играет личный пример родителей</w:t>
            </w:r>
          </w:p>
        </w:tc>
        <w:tc>
          <w:tcPr>
            <w:tcW w:w="1418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Да-93%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Нет-7%</w:t>
            </w:r>
          </w:p>
        </w:tc>
        <w:tc>
          <w:tcPr>
            <w:tcW w:w="1417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Да-57%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Нет-32%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знаю-11%</w:t>
            </w:r>
          </w:p>
        </w:tc>
        <w:tc>
          <w:tcPr>
            <w:tcW w:w="1525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Да-38%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Нет-22%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знаю-40%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Если ваш ребёнок поступил плохо, согласны ли вы с тем, что это результат вашего воспитания </w:t>
            </w:r>
          </w:p>
        </w:tc>
        <w:tc>
          <w:tcPr>
            <w:tcW w:w="1418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Да-75%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Нет-20%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знаю-5%</w:t>
            </w:r>
          </w:p>
        </w:tc>
        <w:tc>
          <w:tcPr>
            <w:tcW w:w="1417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Да-56%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Нет-30%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знаю-14%</w:t>
            </w:r>
          </w:p>
        </w:tc>
        <w:tc>
          <w:tcPr>
            <w:tcW w:w="1525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Да-48%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Нет-14%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знаю-38%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Отслеживаете ли вы публикации в СМИ на темы воспитания</w:t>
            </w:r>
          </w:p>
        </w:tc>
        <w:tc>
          <w:tcPr>
            <w:tcW w:w="1418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Да-30%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Нет-56%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знаю-14%</w:t>
            </w:r>
          </w:p>
        </w:tc>
        <w:tc>
          <w:tcPr>
            <w:tcW w:w="1417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Да-15%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Нет-65%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знаю-20%</w:t>
            </w:r>
          </w:p>
        </w:tc>
        <w:tc>
          <w:tcPr>
            <w:tcW w:w="1525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Да-10%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Нет-80%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знаю-10%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Часто ли вы обращаетесь за помощью в школу для решения проблем в воспитании вашего ребёнка, а не только по поводу успеваемости</w:t>
            </w:r>
          </w:p>
        </w:tc>
        <w:tc>
          <w:tcPr>
            <w:tcW w:w="1418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Да-90%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Нет-8%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знаю-2%</w:t>
            </w:r>
          </w:p>
        </w:tc>
        <w:tc>
          <w:tcPr>
            <w:tcW w:w="1417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Да-65%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Нет-12%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знаю-23%</w:t>
            </w:r>
          </w:p>
        </w:tc>
        <w:tc>
          <w:tcPr>
            <w:tcW w:w="1525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Да-50%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Нет-50%</w:t>
            </w:r>
          </w:p>
        </w:tc>
      </w:tr>
      <w:tr w:rsidR="00401596" w:rsidRPr="00D96B51" w:rsidTr="00D96B51">
        <w:tc>
          <w:tcPr>
            <w:tcW w:w="5211" w:type="dxa"/>
          </w:tcPr>
          <w:p w:rsidR="00401596" w:rsidRPr="00D96B51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96B5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Считаете ли необходимым занятость вашего ребёнка во внеурочной деятельности</w:t>
            </w:r>
          </w:p>
        </w:tc>
        <w:tc>
          <w:tcPr>
            <w:tcW w:w="1418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Да-100%</w:t>
            </w:r>
          </w:p>
        </w:tc>
        <w:tc>
          <w:tcPr>
            <w:tcW w:w="1417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Да-80%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Нет-15%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знаю-5%</w:t>
            </w:r>
          </w:p>
        </w:tc>
        <w:tc>
          <w:tcPr>
            <w:tcW w:w="1525" w:type="dxa"/>
          </w:tcPr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Да-15%</w:t>
            </w:r>
          </w:p>
          <w:p w:rsidR="00401596" w:rsidRPr="00B52C28" w:rsidRDefault="00401596" w:rsidP="00D96B5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2C28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Нет-85%</w:t>
            </w:r>
          </w:p>
        </w:tc>
      </w:tr>
    </w:tbl>
    <w:p w:rsidR="00401596" w:rsidRPr="0099731B" w:rsidRDefault="00401596" w:rsidP="009E279B">
      <w:pPr>
        <w:jc w:val="both"/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lastRenderedPageBreak/>
        <w:t>Социологический анализ семей обучающихся МБОУ СОШ п</w:t>
      </w:r>
      <w:proofErr w:type="gramStart"/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.Д</w:t>
      </w:r>
      <w:proofErr w:type="gramEnd"/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омново показывает, что контингент родителей, проживающих в микрорайоне школы, очень разнообразен. В первую очередь надо отметить, что крайне мал процент семей, где родители имеют высшее образование-7%. Среднее специальное образование имеют 68%, среднее общее-12%, начальное профессиональное-10%, основное общее-3%. Свыше 50% родителей работают в Калининграде и часто не по специальности. Материальные доходы многих семей невелики.  Малообеспеченных семей-116, неполных-64, многодетных-61.20 детей воспитываются в опекунских семьях.</w:t>
      </w:r>
      <w:r w:rsidRPr="00030554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Из 205 учащихся в 2014-2015 учебном году</w:t>
      </w:r>
      <w:r w:rsidRPr="00030554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проживают в отдалённых от школы посёлках 136 детей. Это создаёт определённые трудности при организации внеурочной деятельности, работы с родителями. Крайне мал процент школьников, которые занимаются в учреждениях дополнительного образования  г</w:t>
      </w:r>
      <w:proofErr w:type="gramStart"/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.П</w:t>
      </w:r>
      <w:proofErr w:type="gramEnd"/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равдинска: 12 человек=4,8%. Но у школы налажены партнёрские отношения с поселковыми библиотеками и домами культуры посёлков Домново, Ермаково, Каштаново, Зайцево, что позволяет определённую часть работы по ДНРВ перенести по месту жительства детей.</w:t>
      </w:r>
    </w:p>
    <w:p w:rsidR="00401596" w:rsidRPr="00B52C28" w:rsidRDefault="00401596" w:rsidP="009E279B">
      <w:pPr>
        <w:jc w:val="both"/>
        <w:rPr>
          <w:rFonts w:ascii="Times New Roman" w:hAnsi="Times New Roman"/>
          <w:sz w:val="28"/>
          <w:szCs w:val="28"/>
        </w:rPr>
      </w:pPr>
      <w:r w:rsidRPr="009E279B">
        <w:rPr>
          <w:rFonts w:ascii="Times New Roman" w:hAnsi="Times New Roman"/>
          <w:sz w:val="28"/>
          <w:szCs w:val="28"/>
        </w:rPr>
        <w:t xml:space="preserve">В данном проекте представлена </w:t>
      </w:r>
      <w:r>
        <w:rPr>
          <w:rFonts w:ascii="Times New Roman" w:hAnsi="Times New Roman"/>
          <w:sz w:val="28"/>
          <w:szCs w:val="28"/>
        </w:rPr>
        <w:t>модель организации</w:t>
      </w:r>
      <w:r w:rsidRPr="009E279B">
        <w:rPr>
          <w:rFonts w:ascii="Times New Roman" w:hAnsi="Times New Roman"/>
          <w:sz w:val="28"/>
          <w:szCs w:val="28"/>
        </w:rPr>
        <w:t xml:space="preserve"> работы по формированию целостной образовательной среды и целостного пространства духовно-нравственного развития  школьника, как уклада школьной жизни, интегрированного в урочную, внеурочную, внешкольную, семейную деятельность обучающегося и его родителей </w:t>
      </w:r>
      <w:r>
        <w:rPr>
          <w:rFonts w:ascii="Times New Roman" w:hAnsi="Times New Roman"/>
          <w:sz w:val="28"/>
          <w:szCs w:val="28"/>
        </w:rPr>
        <w:t>(законных представителей), на основе ценностных категорий.</w:t>
      </w:r>
      <w:r w:rsidRPr="009E279B">
        <w:rPr>
          <w:rFonts w:ascii="Times New Roman" w:hAnsi="Times New Roman"/>
          <w:sz w:val="28"/>
          <w:szCs w:val="28"/>
        </w:rPr>
        <w:t xml:space="preserve"> В проекте «</w:t>
      </w:r>
      <w:r>
        <w:rPr>
          <w:rFonts w:ascii="Times New Roman" w:hAnsi="Times New Roman"/>
          <w:sz w:val="28"/>
          <w:szCs w:val="28"/>
        </w:rPr>
        <w:t>Школа - наш общий дом</w:t>
      </w:r>
      <w:r w:rsidRPr="009E279B">
        <w:rPr>
          <w:rFonts w:ascii="Times New Roman" w:hAnsi="Times New Roman"/>
          <w:sz w:val="28"/>
          <w:szCs w:val="28"/>
        </w:rPr>
        <w:t>» определены задачи, ценности, содержание, планируемые результаты,</w:t>
      </w:r>
      <w:r>
        <w:rPr>
          <w:rFonts w:ascii="Times New Roman" w:hAnsi="Times New Roman"/>
          <w:sz w:val="28"/>
          <w:szCs w:val="28"/>
        </w:rPr>
        <w:t xml:space="preserve"> риски в осуществлении программы по ДНРВ,</w:t>
      </w:r>
      <w:r w:rsidRPr="009E279B">
        <w:rPr>
          <w:rFonts w:ascii="Times New Roman" w:hAnsi="Times New Roman"/>
          <w:sz w:val="28"/>
          <w:szCs w:val="28"/>
        </w:rPr>
        <w:t xml:space="preserve"> а также формы воспитания и социализации </w:t>
      </w:r>
      <w:proofErr w:type="gramStart"/>
      <w:r w:rsidRPr="009E27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279B">
        <w:rPr>
          <w:rFonts w:ascii="Times New Roman" w:hAnsi="Times New Roman"/>
          <w:sz w:val="28"/>
          <w:szCs w:val="28"/>
        </w:rPr>
        <w:t>, взаимодействия с семьёй, учреждениями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C28">
        <w:rPr>
          <w:rFonts w:ascii="Times New Roman" w:hAnsi="Times New Roman"/>
          <w:sz w:val="28"/>
          <w:szCs w:val="28"/>
        </w:rPr>
        <w:t>образования</w:t>
      </w:r>
      <w:r w:rsidRPr="002951F7"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B52C28">
        <w:rPr>
          <w:rFonts w:ascii="Times New Roman" w:hAnsi="Times New Roman"/>
          <w:b/>
          <w:sz w:val="28"/>
          <w:szCs w:val="28"/>
        </w:rPr>
        <w:t>РИСКИ</w:t>
      </w:r>
    </w:p>
    <w:p w:rsidR="00401596" w:rsidRPr="009E279B" w:rsidRDefault="00401596" w:rsidP="00096987">
      <w:pPr>
        <w:spacing w:after="0" w:line="24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1.</w:t>
      </w:r>
      <w:r w:rsidRPr="009E279B">
        <w:rPr>
          <w:rFonts w:ascii="Times New Roman" w:hAnsi="Times New Roman"/>
          <w:color w:val="000000"/>
          <w:sz w:val="28"/>
          <w:lang w:eastAsia="ru-RU"/>
        </w:rPr>
        <w:t xml:space="preserve">Непонимание некоторыми родителями актуальности и важности развития нравственных норм </w:t>
      </w:r>
      <w:r>
        <w:rPr>
          <w:rFonts w:ascii="Times New Roman" w:hAnsi="Times New Roman"/>
          <w:color w:val="000000"/>
          <w:sz w:val="28"/>
          <w:lang w:eastAsia="ru-RU"/>
        </w:rPr>
        <w:t>у детей в современных условиях.</w:t>
      </w:r>
    </w:p>
    <w:p w:rsidR="00401596" w:rsidRPr="009E279B" w:rsidRDefault="00401596" w:rsidP="00096987">
      <w:pPr>
        <w:spacing w:after="0" w:line="24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sz w:val="28"/>
          <w:szCs w:val="28"/>
        </w:rPr>
        <w:t>2.</w:t>
      </w:r>
      <w:r w:rsidRPr="00096987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E279B">
        <w:rPr>
          <w:rFonts w:ascii="Times New Roman" w:hAnsi="Times New Roman"/>
          <w:color w:val="000000"/>
          <w:sz w:val="28"/>
          <w:lang w:eastAsia="ru-RU"/>
        </w:rPr>
        <w:t>Невысокий уровень образованности  родителей.</w:t>
      </w:r>
    </w:p>
    <w:p w:rsidR="00401596" w:rsidRPr="009E279B" w:rsidRDefault="00401596" w:rsidP="00096987">
      <w:pPr>
        <w:spacing w:after="0" w:line="24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sz w:val="28"/>
          <w:szCs w:val="28"/>
        </w:rPr>
        <w:t>3.</w:t>
      </w:r>
      <w:r w:rsidRPr="00096987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E279B">
        <w:rPr>
          <w:rFonts w:ascii="Times New Roman" w:hAnsi="Times New Roman"/>
          <w:color w:val="000000"/>
          <w:sz w:val="28"/>
          <w:lang w:eastAsia="ru-RU"/>
        </w:rPr>
        <w:t>Поток негативной информации через СМИ и Интернет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401596" w:rsidRPr="009E279B" w:rsidRDefault="00401596" w:rsidP="00BE0C5A">
      <w:pPr>
        <w:spacing w:after="0" w:line="24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sz w:val="28"/>
          <w:szCs w:val="28"/>
        </w:rPr>
        <w:t>4.</w:t>
      </w:r>
      <w:r w:rsidRPr="00BE0C5A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E279B">
        <w:rPr>
          <w:rFonts w:ascii="Times New Roman" w:hAnsi="Times New Roman"/>
          <w:color w:val="000000"/>
          <w:sz w:val="28"/>
          <w:lang w:eastAsia="ru-RU"/>
        </w:rPr>
        <w:t>Неблагополучная  семейная обстановка  некоторых учащихся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401596" w:rsidRPr="00AB0A27" w:rsidRDefault="00401596" w:rsidP="00AB0A27">
      <w:pPr>
        <w:spacing w:after="0" w:line="240" w:lineRule="atLeast"/>
        <w:rPr>
          <w:rFonts w:ascii="Times New Roman" w:hAnsi="Times New Roman"/>
          <w:color w:val="000000"/>
          <w:sz w:val="28"/>
          <w:lang w:eastAsia="ru-RU"/>
        </w:rPr>
      </w:pPr>
      <w:r>
        <w:rPr>
          <w:sz w:val="28"/>
          <w:szCs w:val="28"/>
        </w:rPr>
        <w:t>5.</w:t>
      </w:r>
      <w:r w:rsidRPr="00BE0C5A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E279B">
        <w:rPr>
          <w:rFonts w:ascii="Times New Roman" w:hAnsi="Times New Roman"/>
          <w:color w:val="000000"/>
          <w:sz w:val="28"/>
          <w:lang w:eastAsia="ru-RU"/>
        </w:rPr>
        <w:t>Отсутствие желания обучающихся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 их родителей принимать участие в реализации </w:t>
      </w:r>
      <w:r w:rsidRPr="009E279B">
        <w:rPr>
          <w:rFonts w:ascii="Times New Roman" w:hAnsi="Times New Roman"/>
          <w:color w:val="000000"/>
          <w:sz w:val="28"/>
          <w:lang w:eastAsia="ru-RU"/>
        </w:rPr>
        <w:t>программы.</w:t>
      </w: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        6.Недостаточный уровень квалификации педагогов по ДНРВ</w:t>
      </w:r>
    </w:p>
    <w:p w:rsidR="00401596" w:rsidRPr="004D0FB7" w:rsidRDefault="00401596" w:rsidP="00BE192F">
      <w:pPr>
        <w:rPr>
          <w:rFonts w:ascii="Times New Roman" w:hAnsi="Times New Roman"/>
          <w:b/>
          <w:sz w:val="28"/>
          <w:szCs w:val="28"/>
        </w:rPr>
      </w:pP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 w:rsidRPr="004D0FB7">
        <w:rPr>
          <w:rFonts w:ascii="Times New Roman" w:hAnsi="Times New Roman"/>
          <w:b/>
          <w:sz w:val="28"/>
          <w:szCs w:val="28"/>
        </w:rPr>
        <w:lastRenderedPageBreak/>
        <w:t>ЦЕЛЬ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91337">
        <w:rPr>
          <w:rFonts w:ascii="Times New Roman" w:hAnsi="Times New Roman"/>
          <w:sz w:val="28"/>
          <w:szCs w:val="28"/>
        </w:rPr>
        <w:t>обеспечение оптимальных условий для</w:t>
      </w:r>
      <w:r>
        <w:rPr>
          <w:rFonts w:ascii="Times New Roman" w:hAnsi="Times New Roman"/>
          <w:sz w:val="28"/>
          <w:szCs w:val="28"/>
        </w:rPr>
        <w:t xml:space="preserve"> формирования целостного пространства</w:t>
      </w:r>
      <w:r w:rsidRPr="00F91337">
        <w:rPr>
          <w:rFonts w:ascii="Times New Roman" w:hAnsi="Times New Roman"/>
          <w:sz w:val="28"/>
          <w:szCs w:val="28"/>
        </w:rPr>
        <w:t xml:space="preserve"> духовно-нравственного воспитания и </w:t>
      </w:r>
      <w:proofErr w:type="gramStart"/>
      <w:r w:rsidRPr="00F91337"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ихся в условиях сельской школы и социума.</w:t>
      </w:r>
    </w:p>
    <w:p w:rsidR="00401596" w:rsidRDefault="00401596" w:rsidP="00B938E2">
      <w:pPr>
        <w:rPr>
          <w:rFonts w:ascii="Times New Roman" w:hAnsi="Times New Roman"/>
          <w:sz w:val="28"/>
          <w:szCs w:val="28"/>
        </w:rPr>
      </w:pPr>
      <w:r w:rsidRPr="004D0FB7">
        <w:rPr>
          <w:rFonts w:ascii="Times New Roman" w:hAnsi="Times New Roman"/>
          <w:b/>
          <w:sz w:val="28"/>
          <w:szCs w:val="28"/>
        </w:rPr>
        <w:t xml:space="preserve">ЗАДАЧИ ПРОЕКТА:                                                                                             </w:t>
      </w:r>
      <w:r w:rsidRPr="00B938E2">
        <w:rPr>
          <w:rFonts w:ascii="Times New Roman" w:hAnsi="Times New Roman"/>
          <w:sz w:val="28"/>
          <w:szCs w:val="28"/>
        </w:rPr>
        <w:t xml:space="preserve">1.Реализация программы духовно-нравственного развития и </w:t>
      </w:r>
      <w:proofErr w:type="gramStart"/>
      <w:r w:rsidRPr="00B938E2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школы «Возьмёмся за руки, друзья</w:t>
      </w:r>
      <w:r w:rsidRPr="00B938E2">
        <w:rPr>
          <w:rFonts w:ascii="Times New Roman" w:hAnsi="Times New Roman"/>
          <w:sz w:val="28"/>
          <w:szCs w:val="28"/>
        </w:rPr>
        <w:t xml:space="preserve">» в условиях введения ФГОС ООО.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938E2">
        <w:rPr>
          <w:rFonts w:ascii="Times New Roman" w:hAnsi="Times New Roman"/>
          <w:sz w:val="28"/>
          <w:szCs w:val="28"/>
        </w:rPr>
        <w:t xml:space="preserve"> 2.Повышение квалификации педагогов школы в направлении духовно-нравственного развития и воспитания.                                                                         3.</w:t>
      </w:r>
      <w:r w:rsidRPr="00B938E2">
        <w:rPr>
          <w:rStyle w:val="c0"/>
          <w:rFonts w:ascii="Times New Roman" w:hAnsi="Times New Roman"/>
          <w:color w:val="000000"/>
          <w:sz w:val="28"/>
          <w:szCs w:val="28"/>
        </w:rPr>
        <w:t xml:space="preserve"> Интегрирование духовно-нравственного содержания  в воспитательный процесс школы, предметы гуманитарного цикла.                                                                 4.</w:t>
      </w:r>
      <w:r w:rsidRPr="00B938E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938E2">
        <w:rPr>
          <w:rStyle w:val="c0"/>
          <w:rFonts w:ascii="Times New Roman" w:hAnsi="Times New Roman"/>
          <w:color w:val="000000"/>
          <w:sz w:val="28"/>
          <w:szCs w:val="28"/>
        </w:rPr>
        <w:t>Формирование организационно-методического  и  информационно-просветительского обеспечения системы школьного воспитания.</w:t>
      </w:r>
      <w:r w:rsidRPr="00B938E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938E2">
        <w:rPr>
          <w:rFonts w:ascii="Times New Roman" w:hAnsi="Times New Roman"/>
          <w:color w:val="000000"/>
          <w:sz w:val="28"/>
          <w:szCs w:val="28"/>
        </w:rPr>
        <w:t>5.</w:t>
      </w:r>
      <w:r w:rsidRPr="00B93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уклада жизни школы и социума на основе ценностных категорий.</w:t>
      </w:r>
      <w:r w:rsidRPr="00B938E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938E2">
        <w:rPr>
          <w:rFonts w:ascii="Times New Roman" w:hAnsi="Times New Roman"/>
          <w:color w:val="000000"/>
          <w:sz w:val="28"/>
          <w:szCs w:val="28"/>
        </w:rPr>
        <w:t>6.</w:t>
      </w:r>
      <w:r w:rsidRPr="00B938E2">
        <w:rPr>
          <w:rFonts w:ascii="Times New Roman" w:hAnsi="Times New Roman"/>
          <w:sz w:val="28"/>
          <w:szCs w:val="28"/>
        </w:rPr>
        <w:t xml:space="preserve">Развитие навыков организации и осуществления сотрудничества с </w:t>
      </w:r>
      <w:r>
        <w:rPr>
          <w:rFonts w:ascii="Times New Roman" w:hAnsi="Times New Roman"/>
          <w:sz w:val="28"/>
          <w:szCs w:val="28"/>
        </w:rPr>
        <w:t xml:space="preserve"> представителями общественности, </w:t>
      </w:r>
      <w:r w:rsidRPr="00B938E2">
        <w:rPr>
          <w:rFonts w:ascii="Times New Roman" w:hAnsi="Times New Roman"/>
          <w:sz w:val="28"/>
          <w:szCs w:val="28"/>
        </w:rPr>
        <w:t xml:space="preserve">педагогами, сверстниками, родителями, учащимися всей школы в решении общих проблем.                                                                                                             </w:t>
      </w:r>
      <w:r w:rsidRPr="00B938E2">
        <w:rPr>
          <w:rFonts w:ascii="Times New Roman" w:hAnsi="Times New Roman"/>
          <w:color w:val="000000"/>
          <w:sz w:val="28"/>
          <w:szCs w:val="28"/>
        </w:rPr>
        <w:t>7.</w:t>
      </w:r>
      <w:r w:rsidRPr="00B938E2">
        <w:rPr>
          <w:rFonts w:ascii="Times New Roman" w:hAnsi="Times New Roman"/>
          <w:sz w:val="28"/>
          <w:szCs w:val="28"/>
        </w:rPr>
        <w:t xml:space="preserve"> Формирование отношения к семье как к основе российского общества.</w:t>
      </w:r>
    </w:p>
    <w:p w:rsidR="00401596" w:rsidRDefault="00401596" w:rsidP="00B938E2">
      <w:pPr>
        <w:rPr>
          <w:rFonts w:ascii="Times New Roman" w:hAnsi="Times New Roman"/>
          <w:sz w:val="28"/>
          <w:szCs w:val="28"/>
        </w:rPr>
      </w:pPr>
    </w:p>
    <w:p w:rsidR="00401596" w:rsidRDefault="00401596" w:rsidP="00B938E2">
      <w:pPr>
        <w:rPr>
          <w:rFonts w:ascii="Times New Roman" w:hAnsi="Times New Roman"/>
          <w:sz w:val="28"/>
          <w:szCs w:val="28"/>
        </w:rPr>
      </w:pPr>
    </w:p>
    <w:p w:rsidR="00401596" w:rsidRDefault="0096489E" w:rsidP="00B938E2">
      <w:pPr>
        <w:rPr>
          <w:rFonts w:ascii="Times New Roman" w:hAnsi="Times New Roman"/>
          <w:sz w:val="28"/>
          <w:szCs w:val="28"/>
        </w:rPr>
      </w:pPr>
      <w:r w:rsidRPr="0096489E">
        <w:rPr>
          <w:rFonts w:ascii="Times New Roman" w:hAnsi="Times New Roman"/>
          <w:sz w:val="28"/>
          <w:szCs w:val="28"/>
        </w:rPr>
        <w:pict>
          <v:shape id="_x0000_i1026" type="#_x0000_t75" style="width:391.5pt;height:256.5pt">
            <v:imagedata r:id="rId6" o:title="дорога"/>
          </v:shape>
        </w:pict>
      </w:r>
    </w:p>
    <w:p w:rsidR="00401596" w:rsidRDefault="00401596" w:rsidP="00B938E2">
      <w:pPr>
        <w:rPr>
          <w:rFonts w:ascii="Times New Roman" w:hAnsi="Times New Roman"/>
          <w:sz w:val="28"/>
          <w:szCs w:val="28"/>
        </w:rPr>
      </w:pPr>
    </w:p>
    <w:p w:rsidR="00401596" w:rsidRDefault="0096489E" w:rsidP="007D2298">
      <w:r>
        <w:rPr>
          <w:noProof/>
          <w:lang w:eastAsia="ru-RU"/>
        </w:rPr>
        <w:lastRenderedPageBreak/>
        <w:pict>
          <v:shape id="Рисунок 1" o:spid="_x0000_i1027" type="#_x0000_t75" style="width:125.25pt;height:125.25pt;visibility:visible">
            <v:imagedata r:id="rId7" o:title=""/>
          </v:shape>
        </w:pict>
      </w:r>
      <w:r w:rsidR="00401596">
        <w:t xml:space="preserve">                                                                 </w:t>
      </w:r>
      <w:r>
        <w:rPr>
          <w:noProof/>
          <w:lang w:eastAsia="ru-RU"/>
        </w:rPr>
        <w:pict>
          <v:shape id="Рисунок 2" o:spid="_x0000_i1028" type="#_x0000_t75" style="width:95.25pt;height:133.5pt;visibility:visible">
            <v:imagedata r:id="rId8" o:title=""/>
          </v:shape>
        </w:pict>
      </w:r>
    </w:p>
    <w:p w:rsidR="00401596" w:rsidRDefault="00401596" w:rsidP="007D2298"/>
    <w:p w:rsidR="00401596" w:rsidRPr="007D0FB1" w:rsidRDefault="00401596" w:rsidP="007D229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</w:t>
      </w:r>
      <w:r w:rsidRPr="007D0FB1">
        <w:rPr>
          <w:color w:val="FF0000"/>
          <w:sz w:val="32"/>
          <w:szCs w:val="32"/>
        </w:rPr>
        <w:t xml:space="preserve"> РОДИНА                                               </w:t>
      </w:r>
      <w:r>
        <w:rPr>
          <w:color w:val="FF0000"/>
          <w:sz w:val="32"/>
          <w:szCs w:val="32"/>
        </w:rPr>
        <w:t xml:space="preserve">             ЧЕЛОВЕК</w:t>
      </w:r>
      <w:r w:rsidRPr="007D0FB1">
        <w:rPr>
          <w:color w:val="FF0000"/>
          <w:sz w:val="32"/>
          <w:szCs w:val="32"/>
        </w:rPr>
        <w:t xml:space="preserve">                                                                                 </w:t>
      </w:r>
    </w:p>
    <w:p w:rsidR="00401596" w:rsidRPr="007D0FB1" w:rsidRDefault="00401596" w:rsidP="007D2298">
      <w:pPr>
        <w:rPr>
          <w:color w:val="0000FF"/>
          <w:sz w:val="32"/>
          <w:szCs w:val="32"/>
        </w:rPr>
      </w:pPr>
      <w:r w:rsidRPr="007D0FB1">
        <w:rPr>
          <w:color w:val="0000FF"/>
          <w:sz w:val="32"/>
          <w:szCs w:val="32"/>
        </w:rPr>
        <w:t xml:space="preserve">                    </w:t>
      </w:r>
      <w:r>
        <w:rPr>
          <w:color w:val="0000FF"/>
          <w:sz w:val="32"/>
          <w:szCs w:val="32"/>
        </w:rPr>
        <w:t xml:space="preserve">                      </w:t>
      </w:r>
      <w:r w:rsidRPr="007D0FB1">
        <w:rPr>
          <w:color w:val="0000FF"/>
          <w:sz w:val="32"/>
          <w:szCs w:val="32"/>
        </w:rPr>
        <w:t xml:space="preserve">  КУЛЬТУРА</w:t>
      </w:r>
    </w:p>
    <w:p w:rsidR="00401596" w:rsidRDefault="00401596" w:rsidP="007D2298">
      <w:r>
        <w:t xml:space="preserve">                                                      </w:t>
      </w:r>
      <w:r w:rsidR="0096489E">
        <w:rPr>
          <w:noProof/>
          <w:lang w:eastAsia="ru-RU"/>
        </w:rPr>
        <w:pict>
          <v:shape id="Рисунок 3" o:spid="_x0000_i1029" type="#_x0000_t75" style="width:105.75pt;height:110.25pt;visibility:visible">
            <v:imagedata r:id="rId9" o:title=""/>
          </v:shape>
        </w:pict>
      </w:r>
      <w:r>
        <w:t xml:space="preserve">                                                                                                           </w:t>
      </w:r>
      <w:r w:rsidR="0096489E">
        <w:rPr>
          <w:noProof/>
          <w:lang w:eastAsia="ru-RU"/>
        </w:rPr>
        <w:pict>
          <v:shape id="Рисунок 4" o:spid="_x0000_i1030" type="#_x0000_t75" style="width:95.25pt;height:95.25pt;visibility:visible">
            <v:imagedata r:id="rId10" o:title=""/>
          </v:shape>
        </w:pict>
      </w:r>
      <w:r>
        <w:t xml:space="preserve">                                                                            </w:t>
      </w:r>
      <w:r w:rsidR="0096489E">
        <w:rPr>
          <w:noProof/>
          <w:lang w:eastAsia="ru-RU"/>
        </w:rPr>
        <w:pict>
          <v:shape id="Рисунок 5" o:spid="_x0000_i1031" type="#_x0000_t75" style="width:110.25pt;height:108pt;visibility:visible">
            <v:imagedata r:id="rId11" o:title=""/>
          </v:shape>
        </w:pict>
      </w:r>
      <w:r>
        <w:t xml:space="preserve">                                                                                                       </w:t>
      </w:r>
    </w:p>
    <w:p w:rsidR="00401596" w:rsidRPr="00B62D39" w:rsidRDefault="00401596" w:rsidP="007D2298">
      <w:pPr>
        <w:rPr>
          <w:color w:val="FF00FF"/>
          <w:sz w:val="32"/>
          <w:szCs w:val="32"/>
        </w:rPr>
      </w:pPr>
      <w:r w:rsidRPr="007D0FB1">
        <w:rPr>
          <w:color w:val="FF00FF"/>
          <w:sz w:val="32"/>
          <w:szCs w:val="32"/>
        </w:rPr>
        <w:t xml:space="preserve">СПОРТ-ЗОЖ                        </w:t>
      </w:r>
      <w:r>
        <w:rPr>
          <w:color w:val="FF00FF"/>
          <w:sz w:val="32"/>
          <w:szCs w:val="32"/>
        </w:rPr>
        <w:t xml:space="preserve">                    </w:t>
      </w:r>
      <w:r w:rsidRPr="007D0FB1">
        <w:rPr>
          <w:color w:val="FF00FF"/>
          <w:sz w:val="32"/>
          <w:szCs w:val="32"/>
        </w:rPr>
        <w:t xml:space="preserve">             </w:t>
      </w:r>
      <w:r>
        <w:rPr>
          <w:color w:val="FF00FF"/>
          <w:sz w:val="32"/>
          <w:szCs w:val="32"/>
        </w:rPr>
        <w:t xml:space="preserve">              ТРУД</w:t>
      </w:r>
    </w:p>
    <w:p w:rsidR="00401596" w:rsidRPr="007D0FB1" w:rsidRDefault="00401596" w:rsidP="007D2298">
      <w:pPr>
        <w:rPr>
          <w:color w:val="FF00FF"/>
        </w:rPr>
      </w:pPr>
      <w:r>
        <w:rPr>
          <w:color w:val="0000FF"/>
          <w:sz w:val="32"/>
          <w:szCs w:val="32"/>
        </w:rPr>
        <w:t xml:space="preserve">СЕМЬЯ      </w:t>
      </w:r>
      <w:r>
        <w:t xml:space="preserve">                                                                                                                                  </w:t>
      </w:r>
      <w:r w:rsidRPr="007D0FB1">
        <w:rPr>
          <w:color w:val="0000FF"/>
        </w:rPr>
        <w:t xml:space="preserve"> </w:t>
      </w:r>
      <w:r w:rsidRPr="007D0FB1">
        <w:rPr>
          <w:color w:val="0000FF"/>
          <w:sz w:val="32"/>
          <w:szCs w:val="32"/>
        </w:rPr>
        <w:t xml:space="preserve">УЧЁБА  </w:t>
      </w:r>
      <w:r w:rsidRPr="007D0FB1">
        <w:rPr>
          <w:color w:val="0000FF"/>
        </w:rPr>
        <w:t xml:space="preserve">                                                                                                           </w:t>
      </w:r>
      <w:r w:rsidR="0096489E" w:rsidRPr="0096489E">
        <w:rPr>
          <w:noProof/>
          <w:color w:val="FF00FF"/>
          <w:lang w:eastAsia="ru-RU"/>
        </w:rPr>
        <w:pict>
          <v:shape id="Рисунок 7" o:spid="_x0000_i1032" type="#_x0000_t75" style="width:90.75pt;height:112.5pt;visibility:visible">
            <v:imagedata r:id="rId12" o:title=""/>
          </v:shape>
        </w:pict>
      </w:r>
      <w:r>
        <w:rPr>
          <w:color w:val="FF00FF"/>
        </w:rPr>
        <w:t xml:space="preserve">          </w:t>
      </w:r>
      <w:r w:rsidRPr="007D0FB1">
        <w:rPr>
          <w:color w:val="FF00FF"/>
        </w:rPr>
        <w:t xml:space="preserve">      </w:t>
      </w:r>
      <w:r>
        <w:rPr>
          <w:color w:val="FF00FF"/>
        </w:rPr>
        <w:t xml:space="preserve">      </w:t>
      </w:r>
      <w:r w:rsidR="0096489E" w:rsidRPr="0096489E">
        <w:rPr>
          <w:noProof/>
          <w:color w:val="FF00FF"/>
          <w:sz w:val="32"/>
          <w:szCs w:val="32"/>
          <w:lang w:eastAsia="ru-RU"/>
        </w:rPr>
        <w:pict>
          <v:shape id="Рисунок 6" o:spid="_x0000_i1033" type="#_x0000_t75" style="width:110.25pt;height:134.25pt;visibility:visible">
            <v:imagedata r:id="rId13" o:title=""/>
          </v:shape>
        </w:pict>
      </w:r>
      <w:r>
        <w:rPr>
          <w:color w:val="FF00FF"/>
        </w:rPr>
        <w:t xml:space="preserve">                              </w:t>
      </w:r>
      <w:r w:rsidRPr="007D0FB1">
        <w:rPr>
          <w:color w:val="FF00FF"/>
        </w:rPr>
        <w:t xml:space="preserve"> </w:t>
      </w:r>
      <w:r w:rsidR="0096489E" w:rsidRPr="0096489E">
        <w:rPr>
          <w:noProof/>
          <w:color w:val="FF00FF"/>
          <w:lang w:eastAsia="ru-RU"/>
        </w:rPr>
        <w:pict>
          <v:shape id="Рисунок 8" o:spid="_x0000_i1034" type="#_x0000_t75" style="width:95.25pt;height:151.5pt;visibility:visible">
            <v:imagedata r:id="rId14" o:title=""/>
          </v:shape>
        </w:pict>
      </w:r>
    </w:p>
    <w:p w:rsidR="00401596" w:rsidRPr="00B62D39" w:rsidRDefault="00401596" w:rsidP="00B62D39">
      <w:r w:rsidRPr="007D0FB1">
        <w:rPr>
          <w:color w:val="0000FF"/>
          <w:sz w:val="32"/>
          <w:szCs w:val="32"/>
        </w:rPr>
        <w:t xml:space="preserve">  </w:t>
      </w:r>
      <w:r>
        <w:rPr>
          <w:color w:val="0000FF"/>
          <w:sz w:val="32"/>
          <w:szCs w:val="32"/>
        </w:rPr>
        <w:t xml:space="preserve">                                           ПРИРОДА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 w:rsidRPr="00F91337">
        <w:rPr>
          <w:rFonts w:ascii="Times New Roman" w:hAnsi="Times New Roman"/>
          <w:sz w:val="28"/>
          <w:szCs w:val="28"/>
        </w:rPr>
        <w:t>НОРМАТИВНО-ПРАВОВОЕ ОБЕСПЕЧЕНИЕ</w:t>
      </w:r>
      <w:r>
        <w:rPr>
          <w:rFonts w:ascii="Times New Roman" w:hAnsi="Times New Roman"/>
          <w:sz w:val="28"/>
          <w:szCs w:val="28"/>
        </w:rPr>
        <w:t xml:space="preserve"> ПРОЕКТА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91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F91337">
        <w:rPr>
          <w:rFonts w:ascii="Times New Roman" w:hAnsi="Times New Roman"/>
          <w:sz w:val="28"/>
          <w:szCs w:val="28"/>
        </w:rPr>
        <w:t>Закон об образовании ст. 9, 14.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91337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 xml:space="preserve"> поколения.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91337">
        <w:rPr>
          <w:rFonts w:ascii="Times New Roman" w:hAnsi="Times New Roman"/>
          <w:sz w:val="28"/>
          <w:szCs w:val="28"/>
        </w:rPr>
        <w:t xml:space="preserve"> Конституция Р</w:t>
      </w:r>
      <w:proofErr w:type="gramStart"/>
      <w:r w:rsidRPr="00F91337">
        <w:rPr>
          <w:rFonts w:ascii="Times New Roman" w:hAnsi="Times New Roman"/>
          <w:sz w:val="28"/>
          <w:szCs w:val="28"/>
        </w:rPr>
        <w:t>Ф(</w:t>
      </w:r>
      <w:proofErr w:type="gramEnd"/>
      <w:r w:rsidRPr="00F91337">
        <w:rPr>
          <w:rFonts w:ascii="Times New Roman" w:hAnsi="Times New Roman"/>
          <w:sz w:val="28"/>
          <w:szCs w:val="28"/>
        </w:rPr>
        <w:t xml:space="preserve">Ст.1,10,17,15,19,32,43,50,51,52). 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91337">
        <w:rPr>
          <w:rFonts w:ascii="Times New Roman" w:hAnsi="Times New Roman"/>
          <w:sz w:val="28"/>
          <w:szCs w:val="28"/>
        </w:rPr>
        <w:t xml:space="preserve"> Декларация прав ребенка. 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91337">
        <w:rPr>
          <w:rFonts w:ascii="Times New Roman" w:hAnsi="Times New Roman"/>
          <w:sz w:val="28"/>
          <w:szCs w:val="28"/>
        </w:rPr>
        <w:t xml:space="preserve"> Конвенция ООН о правах ребенка. 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Программа развития школы </w:t>
      </w:r>
      <w:r w:rsidRPr="00F91337">
        <w:rPr>
          <w:rFonts w:ascii="Times New Roman" w:hAnsi="Times New Roman"/>
          <w:sz w:val="28"/>
          <w:szCs w:val="28"/>
        </w:rPr>
        <w:t xml:space="preserve">до 2015 г.  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91337">
        <w:rPr>
          <w:rFonts w:ascii="Times New Roman" w:hAnsi="Times New Roman"/>
          <w:sz w:val="28"/>
          <w:szCs w:val="28"/>
        </w:rPr>
        <w:t xml:space="preserve"> Федеральный закон РФ «О свободе совести и 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 w:rsidRPr="00F91337">
        <w:rPr>
          <w:rFonts w:ascii="Times New Roman" w:hAnsi="Times New Roman"/>
          <w:sz w:val="28"/>
          <w:szCs w:val="28"/>
        </w:rPr>
        <w:t>о религиозных объединениях».</w: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91337">
        <w:rPr>
          <w:rFonts w:ascii="Times New Roman" w:hAnsi="Times New Roman"/>
          <w:sz w:val="28"/>
          <w:szCs w:val="28"/>
        </w:rPr>
        <w:t xml:space="preserve"> Семейный кодекс РФ. Раздел 4 « Права и </w:t>
      </w:r>
      <w:r>
        <w:rPr>
          <w:rFonts w:ascii="Times New Roman" w:hAnsi="Times New Roman"/>
          <w:sz w:val="28"/>
          <w:szCs w:val="28"/>
        </w:rPr>
        <w:t xml:space="preserve">обязанности </w:t>
      </w:r>
      <w:r w:rsidRPr="00F91337">
        <w:rPr>
          <w:rFonts w:ascii="Times New Roman" w:hAnsi="Times New Roman"/>
          <w:sz w:val="28"/>
          <w:szCs w:val="28"/>
        </w:rPr>
        <w:t>родителей и детей».</w:t>
      </w:r>
    </w:p>
    <w:p w:rsidR="00401596" w:rsidRPr="00F37E89" w:rsidRDefault="00401596" w:rsidP="00B9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37E89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российских школьников</w:t>
      </w:r>
    </w:p>
    <w:p w:rsidR="00401596" w:rsidRDefault="00401596" w:rsidP="00B9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37E89">
        <w:rPr>
          <w:rFonts w:ascii="Times New Roman" w:hAnsi="Times New Roman"/>
          <w:sz w:val="28"/>
          <w:szCs w:val="28"/>
        </w:rPr>
        <w:t>Устав МБОУ СОШ п</w:t>
      </w:r>
      <w:proofErr w:type="gramStart"/>
      <w:r w:rsidRPr="00F37E89">
        <w:rPr>
          <w:rFonts w:ascii="Times New Roman" w:hAnsi="Times New Roman"/>
          <w:sz w:val="28"/>
          <w:szCs w:val="28"/>
        </w:rPr>
        <w:t>.Д</w:t>
      </w:r>
      <w:proofErr w:type="gramEnd"/>
      <w:r w:rsidRPr="00F37E89">
        <w:rPr>
          <w:rFonts w:ascii="Times New Roman" w:hAnsi="Times New Roman"/>
          <w:sz w:val="28"/>
          <w:szCs w:val="28"/>
        </w:rPr>
        <w:t>омново</w:t>
      </w:r>
    </w:p>
    <w:p w:rsidR="00401596" w:rsidRPr="007B4355" w:rsidRDefault="00401596" w:rsidP="00AB0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AB0A27">
        <w:rPr>
          <w:rFonts w:ascii="Times New Roman" w:hAnsi="Times New Roman"/>
          <w:sz w:val="28"/>
          <w:szCs w:val="28"/>
        </w:rPr>
        <w:t xml:space="preserve"> </w:t>
      </w:r>
      <w:r w:rsidRPr="007B4355">
        <w:rPr>
          <w:rFonts w:ascii="Times New Roman" w:hAnsi="Times New Roman"/>
          <w:sz w:val="28"/>
          <w:szCs w:val="28"/>
        </w:rPr>
        <w:t xml:space="preserve">Лицензия   на   </w:t>
      </w:r>
      <w:proofErr w:type="gramStart"/>
      <w:r w:rsidRPr="007B4355">
        <w:rPr>
          <w:rFonts w:ascii="Times New Roman" w:hAnsi="Times New Roman"/>
          <w:sz w:val="28"/>
          <w:szCs w:val="28"/>
        </w:rPr>
        <w:t>право   ведения</w:t>
      </w:r>
      <w:proofErr w:type="gramEnd"/>
      <w:r w:rsidRPr="007B4355">
        <w:rPr>
          <w:rFonts w:ascii="Times New Roman" w:hAnsi="Times New Roman"/>
          <w:sz w:val="28"/>
          <w:szCs w:val="28"/>
        </w:rPr>
        <w:t xml:space="preserve">   образовательной   деятельности: серия 39Л01 №000045, регистрационный номер 00-1861, выдана   24.09.2012 г.,   срок   действия   лицензии - бессрочно.</w:t>
      </w:r>
    </w:p>
    <w:p w:rsidR="00401596" w:rsidRPr="007B4355" w:rsidRDefault="00401596" w:rsidP="00AB0A27">
      <w:pPr>
        <w:rPr>
          <w:rFonts w:ascii="Times New Roman" w:hAnsi="Times New Roman"/>
          <w:sz w:val="28"/>
          <w:szCs w:val="28"/>
        </w:rPr>
      </w:pPr>
      <w:r w:rsidRPr="007B4355">
        <w:rPr>
          <w:rFonts w:ascii="Times New Roman" w:hAnsi="Times New Roman"/>
          <w:sz w:val="28"/>
          <w:szCs w:val="28"/>
        </w:rPr>
        <w:t>МБОУ  СОШ п</w:t>
      </w:r>
      <w:proofErr w:type="gramStart"/>
      <w:r w:rsidRPr="007B4355">
        <w:rPr>
          <w:rFonts w:ascii="Times New Roman" w:hAnsi="Times New Roman"/>
          <w:sz w:val="28"/>
          <w:szCs w:val="28"/>
        </w:rPr>
        <w:t>.Д</w:t>
      </w:r>
      <w:proofErr w:type="gramEnd"/>
      <w:r w:rsidRPr="007B4355">
        <w:rPr>
          <w:rFonts w:ascii="Times New Roman" w:hAnsi="Times New Roman"/>
          <w:sz w:val="28"/>
          <w:szCs w:val="28"/>
        </w:rPr>
        <w:t>омново        имеет   лиц</w:t>
      </w:r>
      <w:r>
        <w:rPr>
          <w:rFonts w:ascii="Times New Roman" w:hAnsi="Times New Roman"/>
          <w:sz w:val="28"/>
          <w:szCs w:val="28"/>
        </w:rPr>
        <w:t xml:space="preserve">ензию   на   право   ведения   </w:t>
      </w:r>
      <w:r w:rsidRPr="007B4355">
        <w:rPr>
          <w:rFonts w:ascii="Times New Roman" w:hAnsi="Times New Roman"/>
          <w:sz w:val="28"/>
          <w:szCs w:val="28"/>
        </w:rPr>
        <w:t xml:space="preserve">образовательной   деятельности   по  следующим </w:t>
      </w:r>
      <w:r>
        <w:rPr>
          <w:rFonts w:ascii="Times New Roman" w:hAnsi="Times New Roman"/>
          <w:sz w:val="28"/>
          <w:szCs w:val="28"/>
        </w:rPr>
        <w:t xml:space="preserve">дополнительным </w:t>
      </w:r>
      <w:r w:rsidRPr="007B4355">
        <w:rPr>
          <w:rFonts w:ascii="Times New Roman" w:hAnsi="Times New Roman"/>
          <w:sz w:val="28"/>
          <w:szCs w:val="28"/>
        </w:rPr>
        <w:t xml:space="preserve">образовательным программам:  </w:t>
      </w:r>
    </w:p>
    <w:p w:rsidR="00401596" w:rsidRPr="007B4355" w:rsidRDefault="00401596" w:rsidP="00A3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B4355">
        <w:rPr>
          <w:rFonts w:ascii="Times New Roman" w:hAnsi="Times New Roman"/>
          <w:sz w:val="28"/>
          <w:szCs w:val="28"/>
        </w:rPr>
        <w:t>. Дополнительная   общеобразовательная   программа   физкультурно-спортивной   направленности</w:t>
      </w:r>
    </w:p>
    <w:p w:rsidR="00401596" w:rsidRPr="007B4355" w:rsidRDefault="00401596" w:rsidP="00A3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4355">
        <w:rPr>
          <w:rFonts w:ascii="Times New Roman" w:hAnsi="Times New Roman"/>
          <w:sz w:val="28"/>
          <w:szCs w:val="28"/>
        </w:rPr>
        <w:t>. Дополнительная общеобразовательная программа  эколого-биологической направленности</w:t>
      </w:r>
    </w:p>
    <w:p w:rsidR="00401596" w:rsidRPr="007B4355" w:rsidRDefault="00401596" w:rsidP="00A3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B4355">
        <w:rPr>
          <w:rFonts w:ascii="Times New Roman" w:hAnsi="Times New Roman"/>
          <w:sz w:val="28"/>
          <w:szCs w:val="28"/>
        </w:rPr>
        <w:t>. Дополнительная общеобразовательная программа духовно-нравственной направленности</w:t>
      </w:r>
    </w:p>
    <w:p w:rsidR="00401596" w:rsidRPr="007B4355" w:rsidRDefault="00401596" w:rsidP="00A3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4355">
        <w:rPr>
          <w:rFonts w:ascii="Times New Roman" w:hAnsi="Times New Roman"/>
          <w:sz w:val="28"/>
          <w:szCs w:val="28"/>
        </w:rPr>
        <w:t>.Дополнительная общеобразовательная программа художественно-эстетической направленности</w:t>
      </w:r>
    </w:p>
    <w:p w:rsidR="00401596" w:rsidRPr="007B4355" w:rsidRDefault="00401596" w:rsidP="00A3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4355">
        <w:rPr>
          <w:rFonts w:ascii="Times New Roman" w:hAnsi="Times New Roman"/>
          <w:sz w:val="28"/>
          <w:szCs w:val="28"/>
        </w:rPr>
        <w:t>. Дополнительная общеобразовательная программа научно-технической направленности</w:t>
      </w:r>
    </w:p>
    <w:p w:rsidR="00401596" w:rsidRPr="007B4355" w:rsidRDefault="00401596" w:rsidP="00A3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7B4355">
        <w:rPr>
          <w:rFonts w:ascii="Times New Roman" w:hAnsi="Times New Roman"/>
          <w:sz w:val="28"/>
          <w:szCs w:val="28"/>
        </w:rPr>
        <w:t>. Дополнительная общеобразовательная программа военно-патриотической направленности</w:t>
      </w:r>
    </w:p>
    <w:p w:rsidR="00401596" w:rsidRPr="007B4355" w:rsidRDefault="00401596" w:rsidP="00A3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B4355">
        <w:rPr>
          <w:rFonts w:ascii="Times New Roman" w:hAnsi="Times New Roman"/>
          <w:sz w:val="28"/>
          <w:szCs w:val="28"/>
        </w:rPr>
        <w:t>. Дополнительная общеобразовательная программа историко-краеведческой направленности</w: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Pr="00F37E89" w:rsidRDefault="00401596" w:rsidP="00F37E89">
      <w:pPr>
        <w:jc w:val="center"/>
        <w:rPr>
          <w:rFonts w:ascii="Times New Roman" w:hAnsi="Times New Roman"/>
          <w:b/>
          <w:sz w:val="28"/>
          <w:szCs w:val="28"/>
        </w:rPr>
      </w:pPr>
      <w:r w:rsidRPr="00F37E89">
        <w:rPr>
          <w:rFonts w:ascii="Times New Roman" w:hAnsi="Times New Roman"/>
          <w:b/>
          <w:sz w:val="28"/>
          <w:szCs w:val="28"/>
        </w:rPr>
        <w:t>НАПРАВЛЕНИЯ РАБОТЫ  ИННОВАЦИОННОЙ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E89">
        <w:rPr>
          <w:rFonts w:ascii="Times New Roman" w:hAnsi="Times New Roman"/>
          <w:b/>
          <w:sz w:val="28"/>
          <w:szCs w:val="28"/>
        </w:rPr>
        <w:t>ПЛОЩАДКИ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 xml:space="preserve">1.УЧЕБНЫЙ КУРС  «ОСНОВЫ РЕЛИГИОЗНЫХ КУЛЬТУР И СВЕТСКОЙ 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 xml:space="preserve">ЭТИКИ»- 4 КЛАСС направлен </w:t>
      </w:r>
      <w:proofErr w:type="gramStart"/>
      <w:r w:rsidRPr="00313EDD">
        <w:rPr>
          <w:rFonts w:ascii="Times New Roman" w:hAnsi="Times New Roman"/>
          <w:color w:val="0070C0"/>
          <w:sz w:val="28"/>
          <w:szCs w:val="28"/>
        </w:rPr>
        <w:t>на</w:t>
      </w:r>
      <w:proofErr w:type="gramEnd"/>
      <w:r w:rsidRPr="00313EDD">
        <w:rPr>
          <w:rFonts w:ascii="Times New Roman" w:hAnsi="Times New Roman"/>
          <w:color w:val="0070C0"/>
          <w:sz w:val="28"/>
          <w:szCs w:val="28"/>
        </w:rPr>
        <w:t>: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</w:t>
      </w:r>
      <w:r>
        <w:rPr>
          <w:rFonts w:ascii="Times New Roman" w:hAnsi="Times New Roman"/>
          <w:sz w:val="28"/>
          <w:szCs w:val="28"/>
        </w:rPr>
        <w:t xml:space="preserve">России, а также к </w:t>
      </w:r>
      <w:r w:rsidRPr="00F91337">
        <w:rPr>
          <w:rFonts w:ascii="Times New Roman" w:hAnsi="Times New Roman"/>
          <w:sz w:val="28"/>
          <w:szCs w:val="28"/>
        </w:rPr>
        <w:t>диалогу с представителями других культур и мировоззрений.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Знакомство обучающихся с основами православной, мусульманской, буддийской,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иудейской культур, основами мировых религиозных культур и светской этики.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Развитие представлений младшего подростка о значении нравственных норм и ценностей.</w:t>
      </w:r>
    </w:p>
    <w:p w:rsidR="00401596" w:rsidRPr="00F91337" w:rsidRDefault="00401596" w:rsidP="00B52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Обобщение знаний, понятий и представлений о духовной культуре и </w:t>
      </w:r>
    </w:p>
    <w:p w:rsidR="00401596" w:rsidRPr="00F91337" w:rsidRDefault="00401596" w:rsidP="00A34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337">
        <w:rPr>
          <w:rFonts w:ascii="Times New Roman" w:hAnsi="Times New Roman"/>
          <w:sz w:val="28"/>
          <w:szCs w:val="28"/>
        </w:rPr>
        <w:t xml:space="preserve">морали, полученных </w:t>
      </w:r>
      <w:proofErr w:type="gramStart"/>
      <w:r w:rsidRPr="00F9133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91337">
        <w:rPr>
          <w:rFonts w:ascii="Times New Roman" w:hAnsi="Times New Roman"/>
          <w:sz w:val="28"/>
          <w:szCs w:val="28"/>
        </w:rPr>
        <w:t xml:space="preserve"> в начальной школе, и форм</w:t>
      </w:r>
      <w:r>
        <w:rPr>
          <w:rFonts w:ascii="Times New Roman" w:hAnsi="Times New Roman"/>
          <w:sz w:val="28"/>
          <w:szCs w:val="28"/>
        </w:rPr>
        <w:t xml:space="preserve">ирование у них </w:t>
      </w:r>
      <w:r w:rsidRPr="00F91337">
        <w:rPr>
          <w:rFonts w:ascii="Times New Roman" w:hAnsi="Times New Roman"/>
          <w:sz w:val="28"/>
          <w:szCs w:val="28"/>
        </w:rPr>
        <w:t>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401596" w:rsidRPr="00F91337" w:rsidRDefault="00401596" w:rsidP="00A34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Развитие способностей школьников к общению в </w:t>
      </w:r>
      <w:proofErr w:type="spellStart"/>
      <w:r w:rsidRPr="00F91337">
        <w:rPr>
          <w:rFonts w:ascii="Times New Roman" w:hAnsi="Times New Roman"/>
          <w:sz w:val="28"/>
          <w:szCs w:val="28"/>
        </w:rPr>
        <w:t>полиэтнической</w:t>
      </w:r>
      <w:proofErr w:type="spellEnd"/>
      <w:r w:rsidRPr="00F91337">
        <w:rPr>
          <w:rFonts w:ascii="Times New Roman" w:hAnsi="Times New Roman"/>
          <w:sz w:val="28"/>
          <w:szCs w:val="28"/>
        </w:rPr>
        <w:t xml:space="preserve"> и </w:t>
      </w:r>
    </w:p>
    <w:p w:rsidR="00401596" w:rsidRDefault="00401596" w:rsidP="00A348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1337">
        <w:rPr>
          <w:rFonts w:ascii="Times New Roman" w:hAnsi="Times New Roman"/>
          <w:sz w:val="28"/>
          <w:szCs w:val="28"/>
        </w:rPr>
        <w:t>многоконфессиональной</w:t>
      </w:r>
      <w:proofErr w:type="spellEnd"/>
      <w:r w:rsidRPr="00F91337">
        <w:rPr>
          <w:rFonts w:ascii="Times New Roman" w:hAnsi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401596" w:rsidRDefault="00401596" w:rsidP="00A34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2.УЧЕБНЫЙ КУРС «ОСНОВЫ ПРАВОСЛАВНОЙ КУЛЬТУРЫ» -                       2-3 КЛАССЫ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3.УЧЕБНЫЙ КУРС «РУССКАЯ ХУДОЖЕСТВЕННАЯ КУЛЬТУРА»-                 7-8 КЛАССЫ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4.МОДУЛЬ ПО ТЕХНОЛОГИИ «РУССКИЕ УМЕЛЬЦЫ»-5-6 КЛАССЫ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5.УЧЕБНЫЙ КУРС «МИРОВАЯ ХУДОЖЕСТВЕННАЯ КУЛЬТУРА»-                10-11 КЛАССЫ</w:t>
      </w:r>
    </w:p>
    <w:p w:rsidR="00401596" w:rsidRPr="00313EDD" w:rsidRDefault="00401596" w:rsidP="00E779E2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6.КАДЕТСКИЙ КЛАСС «ЮНЫЕ ПАТРИОТЫ» решает задачи:</w:t>
      </w:r>
    </w:p>
    <w:p w:rsidR="00401596" w:rsidRPr="00F91337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91337">
        <w:rPr>
          <w:rFonts w:ascii="Times New Roman" w:hAnsi="Times New Roman"/>
          <w:sz w:val="28"/>
          <w:szCs w:val="28"/>
        </w:rPr>
        <w:t xml:space="preserve">Формирование нового образовательного пространства, которое значительно повышает воспитательный потенциал образовательного процесса, позволяет обеспечить подготовку обучающегося к жизненному самоопределению, становлению его как гражданина и патриота своего Отечества, способствует формированию у учащихся  профессионально значимых качеств, умений и готовности к их активному проявлению в различных сферах жизни общества, верности конституционному долгу, высокой ответственности и дисциплинированности. </w:t>
      </w:r>
      <w:proofErr w:type="gramEnd"/>
    </w:p>
    <w:p w:rsidR="00401596" w:rsidRPr="00F91337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Проведение научно-обоснованной управленческой и организаторской деятельности по созданию условий для эффективного гражданско-патриотического воспитания учащихся.</w:t>
      </w:r>
    </w:p>
    <w:p w:rsidR="00401596" w:rsidRPr="00F91337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Создание  условий для реализации каждым учащимся собственной       гражданской позиции через дополнительное образование, внеурочную                     деятельность и активизацию работы  органов ученического самоуправления.</w:t>
      </w:r>
    </w:p>
    <w:p w:rsidR="00401596" w:rsidRPr="00F91337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Создание эффективной системы гражданско-патриотического воспитания, обеспечивающей оптимальные условия развития у молодежи </w:t>
      </w:r>
      <w:r>
        <w:rPr>
          <w:rFonts w:ascii="Times New Roman" w:hAnsi="Times New Roman"/>
          <w:sz w:val="28"/>
          <w:szCs w:val="28"/>
        </w:rPr>
        <w:t xml:space="preserve">верности </w:t>
      </w:r>
      <w:r w:rsidRPr="00F91337">
        <w:rPr>
          <w:rFonts w:ascii="Times New Roman" w:hAnsi="Times New Roman"/>
          <w:sz w:val="28"/>
          <w:szCs w:val="28"/>
        </w:rPr>
        <w:t xml:space="preserve"> Отечеству, готовности к достойному служению обществу и государству,            </w:t>
      </w:r>
    </w:p>
    <w:p w:rsidR="00401596" w:rsidRPr="00F91337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337">
        <w:rPr>
          <w:rFonts w:ascii="Times New Roman" w:hAnsi="Times New Roman"/>
          <w:sz w:val="28"/>
          <w:szCs w:val="28"/>
        </w:rPr>
        <w:t>честному выполнению долга и служебн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91337">
        <w:rPr>
          <w:rFonts w:ascii="Times New Roman" w:hAnsi="Times New Roman"/>
          <w:sz w:val="28"/>
          <w:szCs w:val="28"/>
        </w:rPr>
        <w:t>обязанностей.</w:t>
      </w:r>
    </w:p>
    <w:p w:rsidR="00401596" w:rsidRPr="00F91337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Формирование информационной культуры, критического мышления, умения анализировать и интерпретировать получаемую информацию.</w:t>
      </w:r>
    </w:p>
    <w:p w:rsidR="00401596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Отработка  диагностического  инструментария,  позволяющего судить  о  получении  качественно  новых  результатов  в  образовательном   процессе, которые  способствуют  индивидуальному  развитию  учащихся, росту  уровня  их  гражданственности  и патриотизм</w:t>
      </w:r>
      <w:r>
        <w:rPr>
          <w:rFonts w:ascii="Times New Roman" w:hAnsi="Times New Roman"/>
          <w:sz w:val="28"/>
          <w:szCs w:val="28"/>
        </w:rPr>
        <w:t>а.</w:t>
      </w:r>
    </w:p>
    <w:p w:rsidR="00401596" w:rsidRDefault="00401596" w:rsidP="00E77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>Анализ  возможностей  образовательной  системы  школы</w:t>
      </w:r>
      <w:r>
        <w:rPr>
          <w:rFonts w:ascii="Times New Roman" w:hAnsi="Times New Roman"/>
          <w:sz w:val="28"/>
          <w:szCs w:val="28"/>
        </w:rPr>
        <w:t>,</w:t>
      </w:r>
      <w:r w:rsidRPr="00F91337">
        <w:rPr>
          <w:rFonts w:ascii="Times New Roman" w:hAnsi="Times New Roman"/>
          <w:sz w:val="28"/>
          <w:szCs w:val="28"/>
        </w:rPr>
        <w:t xml:space="preserve"> необходимых  для  формирования   способностей  выпускников  проектировать  собственное  будущее,  повышать   уровень  их  социальной  зрелости, готовности к служению Отечеству.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7.ПОДРОСТКОВЫЙ КЛУБ ПО МЕСТУ ЖИТЕЛЬСТВА «ВОЛШЕБНИКИ»</w:t>
      </w:r>
      <w:r>
        <w:rPr>
          <w:rFonts w:ascii="Times New Roman" w:hAnsi="Times New Roman"/>
          <w:sz w:val="28"/>
          <w:szCs w:val="28"/>
        </w:rPr>
        <w:t xml:space="preserve">    (дом культуры п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рмаково) занимается следующими вопросами: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337">
        <w:rPr>
          <w:rFonts w:ascii="Times New Roman" w:hAnsi="Times New Roman"/>
          <w:sz w:val="28"/>
          <w:szCs w:val="28"/>
        </w:rPr>
        <w:t>Систематизация воспитательной, культурно-массовой работы с подростками по месту жительства в свободное от учёбы время;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 xml:space="preserve">адаптация детей и подростков в обществе и подготовка их к самостоятельной жизни в </w:t>
      </w:r>
      <w:r w:rsidRPr="00F91337">
        <w:rPr>
          <w:rFonts w:ascii="Times New Roman" w:hAnsi="Times New Roman"/>
          <w:sz w:val="28"/>
          <w:szCs w:val="28"/>
        </w:rPr>
        <w:lastRenderedPageBreak/>
        <w:t>этом обществе;    создание системы интересного, разнообразного по формам и содержанию времяпрепровождения после уроков.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Обеспечение благоприятных условий для повседневного пребывания в нем подростков, в том числе нуждающихся в социально-психологической защите; реализация программ по организации неформального общения в различных группах в соответствии с их возрастом и интересами.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Организация комплекса мероприятий по нравственному, правовому, эстетическому, военно-патриотическому, гражданскому и физическому воспитанию подростков.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Создание социально-культурной среды для развития творческого потенциала подростков, расширение разнообразных форм </w:t>
      </w:r>
      <w:proofErr w:type="spellStart"/>
      <w:r w:rsidRPr="00F9133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F91337">
        <w:rPr>
          <w:rFonts w:ascii="Times New Roman" w:hAnsi="Times New Roman"/>
          <w:sz w:val="28"/>
          <w:szCs w:val="28"/>
        </w:rPr>
        <w:t xml:space="preserve"> и развлекательной деятельности.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Осуществление индивидуальной и массовой работы по профилактике правонарушений, безнадзорности и негативных явлений среди подростков в возрасте до 18 лет.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337">
        <w:rPr>
          <w:rFonts w:ascii="Times New Roman" w:hAnsi="Times New Roman"/>
          <w:sz w:val="28"/>
          <w:szCs w:val="28"/>
        </w:rPr>
        <w:t xml:space="preserve"> Адаптация и социальная реабилитация подростков  с индивидуальными особенностями и трудностями социализации ("группы риска").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8.ШКОЛЬНАЯ ГАЗЕТА «ПЕРЕМЕНКА»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9.КЛУБЫ «ЭРУДИТ», «РОДНИЧОК», «ДОМ»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10.ШКОЛЬНЫЙ МУЗЕЙ.</w:t>
      </w:r>
    </w:p>
    <w:p w:rsidR="00401596" w:rsidRPr="00313EDD" w:rsidRDefault="00401596" w:rsidP="00F91337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>11.ШКОЛЬНЫЙ САЙТ.</w:t>
      </w:r>
    </w:p>
    <w:p w:rsidR="00401596" w:rsidRDefault="00401596" w:rsidP="00867E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страницы сайта</w:t>
      </w:r>
      <w:r w:rsidRPr="00F91337">
        <w:rPr>
          <w:rFonts w:ascii="Times New Roman" w:hAnsi="Times New Roman"/>
          <w:sz w:val="28"/>
          <w:szCs w:val="28"/>
        </w:rPr>
        <w:t>, включающей в себя материалы</w:t>
      </w:r>
      <w:r>
        <w:rPr>
          <w:rFonts w:ascii="Times New Roman" w:hAnsi="Times New Roman"/>
          <w:sz w:val="28"/>
          <w:szCs w:val="28"/>
        </w:rPr>
        <w:t xml:space="preserve"> по православному и </w:t>
      </w:r>
      <w:r w:rsidRPr="00F91337">
        <w:rPr>
          <w:rFonts w:ascii="Times New Roman" w:hAnsi="Times New Roman"/>
          <w:sz w:val="28"/>
          <w:szCs w:val="28"/>
        </w:rPr>
        <w:t xml:space="preserve">историко-культурному наследиям родного края; методическую базу для обеспечения православного компонента образовательных программ общеобразовательных школ; электронные каталоги библиотечных фондов и </w:t>
      </w:r>
      <w:proofErr w:type="gramStart"/>
      <w:r w:rsidRPr="00F91337">
        <w:rPr>
          <w:rFonts w:ascii="Times New Roman" w:hAnsi="Times New Roman"/>
          <w:sz w:val="28"/>
          <w:szCs w:val="28"/>
        </w:rPr>
        <w:t>базы</w:t>
      </w:r>
      <w:proofErr w:type="gramEnd"/>
      <w:r w:rsidRPr="00F91337">
        <w:rPr>
          <w:rFonts w:ascii="Times New Roman" w:hAnsi="Times New Roman"/>
          <w:sz w:val="28"/>
          <w:szCs w:val="28"/>
        </w:rPr>
        <w:t xml:space="preserve"> данных православной культуры и другие материалы для развития православного компонента в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программе школы.  </w:t>
      </w:r>
    </w:p>
    <w:p w:rsidR="00401596" w:rsidRPr="00313EDD" w:rsidRDefault="00401596" w:rsidP="00867E8C">
      <w:pPr>
        <w:rPr>
          <w:rFonts w:ascii="Times New Roman" w:hAnsi="Times New Roman"/>
          <w:color w:val="0070C0"/>
          <w:sz w:val="28"/>
          <w:szCs w:val="28"/>
        </w:rPr>
      </w:pPr>
      <w:r w:rsidRPr="00313EDD">
        <w:rPr>
          <w:rFonts w:ascii="Times New Roman" w:hAnsi="Times New Roman"/>
          <w:color w:val="0070C0"/>
          <w:sz w:val="28"/>
          <w:szCs w:val="28"/>
        </w:rPr>
        <w:t xml:space="preserve">12. ИЗОСТУДИЯ «ВДОХНОВЕНИЕ»                                                                 13. </w:t>
      </w:r>
      <w:proofErr w:type="gramStart"/>
      <w:r w:rsidRPr="00313EDD">
        <w:rPr>
          <w:rFonts w:ascii="Times New Roman" w:hAnsi="Times New Roman"/>
          <w:color w:val="0070C0"/>
          <w:sz w:val="28"/>
          <w:szCs w:val="28"/>
        </w:rPr>
        <w:t xml:space="preserve">КРУЖКИ «ШКОЛА ЧЕЛОВЕЧНОСТИ», «МУЗЫКА, ТВОРЧЕСТВО, ДЕТИ», «ЮНЫЙ ЭКОЛОГ», «ЧИСТОТА  РОДНИКА», «Я  И  МОЁ ЗДОРОВЬЕ»   </w:t>
      </w:r>
      <w:proofErr w:type="gramEnd"/>
    </w:p>
    <w:p w:rsidR="00401596" w:rsidRDefault="00401596" w:rsidP="00867E8C">
      <w:pPr>
        <w:rPr>
          <w:rFonts w:ascii="Times New Roman" w:hAnsi="Times New Roman"/>
          <w:sz w:val="28"/>
          <w:szCs w:val="28"/>
        </w:rPr>
      </w:pPr>
    </w:p>
    <w:p w:rsidR="00401596" w:rsidRDefault="0096489E" w:rsidP="00867E8C">
      <w:pPr>
        <w:rPr>
          <w:rFonts w:ascii="Times New Roman" w:hAnsi="Times New Roman"/>
          <w:b/>
          <w:sz w:val="28"/>
          <w:szCs w:val="28"/>
        </w:rPr>
      </w:pPr>
      <w:r w:rsidRPr="0096489E">
        <w:rPr>
          <w:noProof/>
          <w:lang w:eastAsia="ru-RU"/>
        </w:rPr>
        <w:lastRenderedPageBreak/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309.45pt;margin-top:28pt;width:139.5pt;height:102pt;z-index:251650560" fillcolor="#9bbb59" strokecolor="#f2f2f2" strokeweight="3pt">
            <v:shadow on="t" type="perspective" color="#4e6128" opacity=".5" offset="1pt" offset2="-1pt"/>
            <v:textbox>
              <w:txbxContent>
                <w:p w:rsidR="00401596" w:rsidRDefault="00401596">
                  <w:r>
                    <w:t xml:space="preserve">КАДЕТСКИЙ КОРПУС  ИМ. АНДРЕЯ </w:t>
                  </w:r>
                  <w:proofErr w:type="gramStart"/>
                  <w:r>
                    <w:t>ПЕРВО-ЗВАННОГО</w:t>
                  </w:r>
                  <w:proofErr w:type="gramEnd"/>
                </w:p>
              </w:txbxContent>
            </v:textbox>
          </v:shape>
        </w:pict>
      </w:r>
      <w:r w:rsidR="0040159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01596">
        <w:rPr>
          <w:rFonts w:ascii="Times New Roman" w:hAnsi="Times New Roman"/>
          <w:b/>
          <w:sz w:val="28"/>
          <w:szCs w:val="28"/>
        </w:rPr>
        <w:t xml:space="preserve"> СОЦИАЛЬНЫЕ ПАРТНЁ</w:t>
      </w:r>
      <w:r w:rsidR="00401596" w:rsidRPr="004D0FB7">
        <w:rPr>
          <w:rFonts w:ascii="Times New Roman" w:hAnsi="Times New Roman"/>
          <w:b/>
          <w:sz w:val="28"/>
          <w:szCs w:val="28"/>
        </w:rPr>
        <w:t>РЫ</w:t>
      </w:r>
    </w:p>
    <w:p w:rsidR="00401596" w:rsidRPr="00867E8C" w:rsidRDefault="0096489E" w:rsidP="00867E8C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130.2pt;margin-top:4pt;width:137.25pt;height:84pt;z-index:251653632" fillcolor="#4bacc6" strokecolor="#f2f2f2" strokeweight="3pt">
            <v:shadow on="t" type="perspective" color="#205867" opacity=".5" offset="1pt" offset2="-1pt"/>
            <v:textbox>
              <w:txbxContent>
                <w:p w:rsidR="00401596" w:rsidRDefault="00401596">
                  <w:r>
                    <w:t>ХРАМ СВ</w:t>
                  </w:r>
                  <w:proofErr w:type="gramStart"/>
                  <w:r>
                    <w:t>.Г</w:t>
                  </w:r>
                  <w:proofErr w:type="gramEnd"/>
                  <w:r>
                    <w:t>ЕОРГИЯ    ПОБЕДОНОСЦА ГОРОДА ПРАВДИНСКА</w:t>
                  </w:r>
                </w:p>
              </w:txbxContent>
            </v:textbox>
          </v:shape>
        </w:pict>
      </w:r>
      <w:r w:rsidRPr="0096489E">
        <w:rPr>
          <w:noProof/>
          <w:lang w:eastAsia="ru-RU"/>
        </w:rPr>
        <w:pict>
          <v:shape id="_x0000_s1028" type="#_x0000_t56" style="position:absolute;margin-left:-42.3pt;margin-top:4pt;width:123.75pt;height:101.25pt;z-index:251649536" fillcolor="#9bbb59" strokecolor="#f2f2f2" strokeweight="3pt">
            <v:shadow on="t" type="perspective" color="#4e6128" opacity=".5" offset="1pt" offset2="-1pt"/>
            <v:textbox>
              <w:txbxContent>
                <w:p w:rsidR="00401596" w:rsidRDefault="00401596">
                  <w:r>
                    <w:t>МБОУ СОШ «ШКОЛА  БУДУЩЕГО»</w:t>
                  </w:r>
                </w:p>
              </w:txbxContent>
            </v:textbox>
          </v:shape>
        </w:pic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01596" w:rsidRDefault="0096489E" w:rsidP="00F91337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rect id="_x0000_s1029" style="position:absolute;margin-left:-57.3pt;margin-top:25.7pt;width:119.25pt;height:63pt;z-index:251651584" fillcolor="#9bbb59" strokecolor="#f2f2f2" strokeweight="3pt">
            <v:shadow on="t" type="perspective" color="#4e6128" opacity=".5" offset="1pt" offset2="-1pt"/>
            <v:textbox>
              <w:txbxContent>
                <w:p w:rsidR="00401596" w:rsidRDefault="00401596">
                  <w:r>
                    <w:t>ЭКОЛОГИЧЕСКИЙ ЦЕНТР ГОРОДА  КАЛИНИНГРАДА</w:t>
                  </w:r>
                </w:p>
              </w:txbxContent>
            </v:textbox>
          </v:rect>
        </w:pict>
      </w:r>
      <w:r w:rsidRPr="0096489E">
        <w:rPr>
          <w:noProof/>
          <w:lang w:eastAsia="ru-RU"/>
        </w:rPr>
        <w:pict>
          <v:roundrect id="_x0000_s1030" style="position:absolute;margin-left:331.95pt;margin-top:25.7pt;width:132pt;height:95.25pt;z-index:251652608" arcsize="10923f" fillcolor="#9bbb59" strokecolor="#f2f2f2" strokeweight="3pt">
            <v:shadow on="t" type="perspective" color="#4e6128" opacity=".5" offset="1pt" offset2="-1pt"/>
            <v:textbox>
              <w:txbxContent>
                <w:p w:rsidR="00401596" w:rsidRDefault="00401596">
                  <w:r>
                    <w:t>ЦЕНТР ДУХОВНО-НРАВСТВЕННОГО  РАЗВИТИЯ И ВОСПИТАНИЯ В КОИРО</w:t>
                  </w:r>
                </w:p>
              </w:txbxContent>
            </v:textbox>
          </v:roundrect>
        </w:pict>
      </w:r>
      <w:r w:rsidRPr="0096489E">
        <w:rPr>
          <w:noProof/>
          <w:lang w:eastAsia="ru-RU"/>
        </w:rPr>
        <w:pict>
          <v:oval id="_x0000_s1031" style="position:absolute;margin-left:130.2pt;margin-top:14.45pt;width:167.25pt;height:117pt;z-index:251648512" fillcolor="#c0504d" strokecolor="#f2f2f2" strokeweight="3pt">
            <v:shadow on="t" type="perspective" color="#622423" opacity=".5" offset="1pt" offset2="-1pt"/>
            <v:textbox>
              <w:txbxContent>
                <w:p w:rsidR="00401596" w:rsidRPr="00494208" w:rsidRDefault="00401596" w:rsidP="008A2B42">
                  <w:pPr>
                    <w:jc w:val="center"/>
                    <w:rPr>
                      <w:sz w:val="28"/>
                    </w:rPr>
                  </w:pPr>
                  <w:r w:rsidRPr="00494208">
                    <w:rPr>
                      <w:sz w:val="28"/>
                    </w:rPr>
                    <w:t xml:space="preserve">МБОУ СОШ </w:t>
                  </w:r>
                  <w:r>
                    <w:rPr>
                      <w:sz w:val="28"/>
                    </w:rPr>
                    <w:t>п</w:t>
                  </w:r>
                  <w:proofErr w:type="gramStart"/>
                  <w:r w:rsidRPr="00494208">
                    <w:rPr>
                      <w:sz w:val="28"/>
                    </w:rPr>
                    <w:t>.Д</w:t>
                  </w:r>
                  <w:proofErr w:type="gramEnd"/>
                  <w:r>
                    <w:rPr>
                      <w:sz w:val="28"/>
                    </w:rPr>
                    <w:t>омново</w:t>
                  </w:r>
                  <w:r w:rsidRPr="00494208">
                    <w:rPr>
                      <w:sz w:val="28"/>
                    </w:rPr>
                    <w:t xml:space="preserve">    ПРАВДИНСКОГО РАЙОНА</w:t>
                  </w:r>
                </w:p>
              </w:txbxContent>
            </v:textbox>
          </v:oval>
        </w:pic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96489E" w:rsidP="00F91337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roundrect id="_x0000_s1032" style="position:absolute;margin-left:-57.3pt;margin-top:19.65pt;width:124.5pt;height:111.75pt;flip:y;z-index:251654656" arcsize="10923f" fillcolor="#4bacc6" strokecolor="#f2f2f2" strokeweight="3pt">
            <v:shadow on="t" type="perspective" color="#205867" opacity=".5" offset="1pt" offset2="-1pt"/>
            <v:textbox>
              <w:txbxContent>
                <w:p w:rsidR="00401596" w:rsidRDefault="00401596">
                  <w:r>
                    <w:t>ЦЕНТР СОЦИАЛЬНОЙ АДАПТАЦИИ ДЕТЕЙ И ПОДРОСТКОВ ГОРОДА ПРАВДИНСКА</w:t>
                  </w:r>
                </w:p>
              </w:txbxContent>
            </v:textbox>
          </v:roundrect>
        </w:pict>
      </w:r>
    </w:p>
    <w:p w:rsidR="00401596" w:rsidRDefault="00401596" w:rsidP="002F666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709" w:tblpY="-3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401596" w:rsidRPr="00D96B51" w:rsidTr="005532B7">
        <w:trPr>
          <w:trHeight w:val="19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D96B51" w:rsidRDefault="00401596" w:rsidP="00553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596" w:rsidRPr="00D96B51" w:rsidTr="005532B7">
        <w:trPr>
          <w:trHeight w:val="19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D96B51" w:rsidRDefault="00401596" w:rsidP="00553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596" w:rsidRPr="00D96B51" w:rsidTr="005532B7">
        <w:trPr>
          <w:trHeight w:val="19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D96B51" w:rsidRDefault="00401596" w:rsidP="00553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596" w:rsidRDefault="0096489E" w:rsidP="00F91337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shape id="_x0000_s1033" type="#_x0000_t21" style="position:absolute;margin-left:136.95pt;margin-top:13.6pt;width:153.75pt;height:51.75pt;z-index:251655680;mso-position-horizontal-relative:text;mso-position-vertical-relative:text" fillcolor="#8064a2" strokecolor="#f2f2f2" strokeweight="3pt">
            <v:shadow on="t" type="perspective" color="#3f3151" opacity=".5" offset="1pt" offset2="-1pt"/>
            <v:textbox style="mso-next-textbox:#_x0000_s1033">
              <w:txbxContent>
                <w:p w:rsidR="00401596" w:rsidRDefault="00401596">
                  <w:r>
                    <w:t>МБОУ СОШ П.ЖЕЛЕЗНОДОРОЖНЫЙ</w:t>
                  </w:r>
                </w:p>
              </w:txbxContent>
            </v:textbox>
          </v:shape>
        </w:pict>
      </w:r>
      <w:r w:rsidRPr="0096489E">
        <w:rPr>
          <w:noProof/>
          <w:lang w:eastAsia="ru-RU"/>
        </w:rPr>
        <w:pict>
          <v:shape id="_x0000_s1034" type="#_x0000_t21" style="position:absolute;margin-left:337.2pt;margin-top:1.6pt;width:90.75pt;height:44.25pt;z-index:251657728;mso-position-horizontal-relative:text;mso-position-vertical-relative:text" fillcolor="#8064a2" strokecolor="#f2f2f2" strokeweight="3pt">
            <v:shadow on="t" type="perspective" color="#3f3151" opacity=".5" offset="1pt" offset2="-1pt"/>
            <v:textbox>
              <w:txbxContent>
                <w:p w:rsidR="00401596" w:rsidRDefault="00401596">
                  <w:r>
                    <w:t>МБОУ СОШ   П.КРЫЛОВО</w:t>
                  </w:r>
                </w:p>
              </w:txbxContent>
            </v:textbox>
          </v:shape>
        </w:pict>
      </w:r>
      <w:r w:rsidRPr="0096489E">
        <w:rPr>
          <w:noProof/>
          <w:lang w:eastAsia="ru-RU"/>
        </w:rPr>
        <w:pict>
          <v:shape id="_x0000_s1035" type="#_x0000_t21" style="position:absolute;margin-left:393.8pt;margin-top:13.6pt;width:7.15pt;height:7.15pt;z-index:251656704;mso-position-horizontal-relative:text;mso-position-vertical-relative:text"/>
        </w:pict>
      </w:r>
    </w:p>
    <w:p w:rsidR="00401596" w:rsidRDefault="00401596" w:rsidP="003560F8">
      <w:pPr>
        <w:jc w:val="both"/>
        <w:rPr>
          <w:rFonts w:ascii="Times New Roman" w:hAnsi="Times New Roman"/>
          <w:sz w:val="28"/>
          <w:szCs w:val="28"/>
        </w:rPr>
      </w:pPr>
    </w:p>
    <w:p w:rsidR="00401596" w:rsidRDefault="0096489E" w:rsidP="00F91337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roundrect id="_x0000_s1036" style="position:absolute;margin-left:324pt;margin-top:23.8pt;width:153pt;height:63pt;z-index:251660800" arcsize="10923f" fillcolor="#4bacc6" strokecolor="#f2f2f2" strokeweight="3pt">
            <v:shadow on="t" type="perspective" color="#205867" opacity=".5" offset="1pt" offset2="-1pt"/>
            <v:textbox>
              <w:txbxContent>
                <w:p w:rsidR="00401596" w:rsidRDefault="00401596">
                  <w:r>
                    <w:t>ДЕТСКАЯ ЮНОШЕСКАЯ СПОРТИВНАЯ ШКОЛА ГОРОДА ПРАВДИНСКА</w:t>
                  </w:r>
                </w:p>
              </w:txbxContent>
            </v:textbox>
          </v:roundrect>
        </w:pict>
      </w:r>
    </w:p>
    <w:p w:rsidR="00401596" w:rsidRDefault="0096489E" w:rsidP="00F91337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rect id="_x0000_s1037" style="position:absolute;margin-left:159.45pt;margin-top:.05pt;width:112.5pt;height:53.25pt;z-index:251659776" fillcolor="#4bacc6" strokecolor="#f2f2f2" strokeweight="3pt">
            <v:shadow on="t" type="perspective" color="#205867" opacity=".5" offset="1pt" offset2="-1pt"/>
            <v:textbox>
              <w:txbxContent>
                <w:p w:rsidR="00401596" w:rsidRDefault="00401596">
                  <w:r>
                    <w:t>ШКОЛА ИСКУССТВ                  ГОРОДА ПРАВДИНСКА</w:t>
                  </w:r>
                </w:p>
              </w:txbxContent>
            </v:textbox>
          </v:rect>
        </w:pict>
      </w:r>
      <w:r w:rsidRPr="0096489E">
        <w:rPr>
          <w:noProof/>
          <w:lang w:eastAsia="ru-RU"/>
        </w:rPr>
        <w:pict>
          <v:roundrect id="_x0000_s1038" style="position:absolute;margin-left:-53.55pt;margin-top:.05pt;width:166.5pt;height:47.25pt;z-index:251658752" arcsize="10923f" fillcolor="#4bacc6" strokecolor="#f2f2f2" strokeweight="3pt">
            <v:shadow on="t" type="perspective" color="#205867" opacity=".5" offset="1pt" offset2="-1pt"/>
            <v:textbox>
              <w:txbxContent>
                <w:p w:rsidR="00401596" w:rsidRDefault="00401596">
                  <w:r>
                    <w:t>ДОМ ДЕТСКОГО ТВОРЧЕСТВА  ГОРОДА ПРВДИНСКА</w:t>
                  </w:r>
                </w:p>
              </w:txbxContent>
            </v:textbox>
          </v:roundrect>
        </w:pic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96489E" w:rsidP="00F91337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oval id="_x0000_s1039" style="position:absolute;margin-left:-54pt;margin-top:7.55pt;width:197.7pt;height:92.7pt;z-index:251661824" fillcolor="#8064a2" strokecolor="#f2f2f2" strokeweight="3pt">
            <v:shadow on="t" type="perspective" color="#3f3151" opacity=".5" offset="1pt" offset2="-1pt"/>
            <v:textbox>
              <w:txbxContent>
                <w:p w:rsidR="00401596" w:rsidRDefault="00401596">
                  <w:r>
                    <w:t>ДОМА КУЛЬТУРЫ ПОСЁЛКОВ ДОМНОВО, ЗАЙЦЕВО,  ЕРМАКОВО,  КАШТАНОВО</w:t>
                  </w:r>
                </w:p>
              </w:txbxContent>
            </v:textbox>
          </v:oval>
        </w:pict>
      </w:r>
      <w:r w:rsidRPr="0096489E">
        <w:rPr>
          <w:noProof/>
          <w:lang w:eastAsia="ru-RU"/>
        </w:rPr>
        <w:pict>
          <v:oval id="_x0000_s1040" style="position:absolute;margin-left:297.45pt;margin-top:10.25pt;width:179.25pt;height:74.55pt;z-index:251662848" fillcolor="#8064a2" strokecolor="#f2f2f2" strokeweight="3pt">
            <v:shadow on="t" type="perspective" color="#3f3151" opacity=".5" offset="1pt" offset2="-1pt"/>
            <v:textbox>
              <w:txbxContent>
                <w:p w:rsidR="00401596" w:rsidRDefault="00401596">
                  <w:r>
                    <w:t>БИБЛИОТЕКИ ПОСЁЛКОВ  ДОМНОВО, ЕРМАКОВО</w:t>
                  </w:r>
                </w:p>
              </w:txbxContent>
            </v:textbox>
          </v:oval>
        </w:pict>
      </w:r>
    </w:p>
    <w:p w:rsidR="00401596" w:rsidRDefault="0096489E" w:rsidP="003560F8">
      <w:pPr>
        <w:jc w:val="both"/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oval id="_x0000_s1041" style="position:absolute;left:0;text-align:left;margin-left:151.95pt;margin-top:20.3pt;width:129.75pt;height:108pt;z-index:251663872" fillcolor="#9bbb59" strokecolor="#f2f2f2" strokeweight="3pt">
            <v:shadow on="t" type="perspective" color="#4e6128" opacity=".5" offset="1pt" offset2="-1pt"/>
            <v:textbox>
              <w:txbxContent>
                <w:p w:rsidR="00401596" w:rsidRDefault="00401596">
                  <w:r>
                    <w:t>МАОУ  СОШ №19 ГОРОДА КАЛИНИНГРАДА</w:t>
                  </w:r>
                </w:p>
              </w:txbxContent>
            </v:textbox>
          </v:oval>
        </w:pic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96489E" w:rsidP="00F91337">
      <w:pPr>
        <w:rPr>
          <w:rFonts w:ascii="Times New Roman" w:hAnsi="Times New Roman"/>
          <w:sz w:val="28"/>
          <w:szCs w:val="28"/>
        </w:rPr>
      </w:pPr>
      <w:r w:rsidRPr="0096489E">
        <w:rPr>
          <w:noProof/>
          <w:lang w:eastAsia="ru-RU"/>
        </w:rPr>
        <w:pict>
          <v:roundrect id="_x0000_s1042" style="position:absolute;margin-left:309.45pt;margin-top:15.75pt;width:168.75pt;height:69.75pt;z-index:251666944" arcsize="10923f" fillcolor="#c0504d" strokecolor="#f2f2f2" strokeweight="3pt">
            <v:shadow on="t" type="perspective" color="#622423" opacity=".5" offset="1pt" offset2="-1pt"/>
            <v:textbox style="mso-next-textbox:#_x0000_s1042">
              <w:txbxContent>
                <w:p w:rsidR="00401596" w:rsidRDefault="00401596" w:rsidP="00A34857">
                  <w:pPr>
                    <w:spacing w:after="0"/>
                  </w:pPr>
                  <w:r>
                    <w:t xml:space="preserve">РОДИТЕЛИ, </w:t>
                  </w:r>
                </w:p>
                <w:p w:rsidR="00401596" w:rsidRDefault="00401596" w:rsidP="00A34857">
                  <w:pPr>
                    <w:spacing w:after="0"/>
                  </w:pPr>
                  <w:r>
                    <w:t xml:space="preserve">(ЗАКОННЫЕ ПРЕДСТАВИТЕЛИ)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</w:t>
                  </w:r>
                </w:p>
              </w:txbxContent>
            </v:textbox>
          </v:roundrect>
        </w:pict>
      </w:r>
      <w:r w:rsidRPr="0096489E">
        <w:rPr>
          <w:noProof/>
          <w:lang w:eastAsia="ru-RU"/>
        </w:rPr>
        <w:pict>
          <v:roundrect id="_x0000_s1043" style="position:absolute;margin-left:420.8pt;margin-top:25.5pt;width:7.15pt;height:7.15pt;z-index:251665920" arcsize="10923f"/>
        </w:pict>
      </w:r>
      <w:r w:rsidRPr="0096489E">
        <w:rPr>
          <w:noProof/>
          <w:lang w:eastAsia="ru-RU"/>
        </w:rPr>
        <w:pict>
          <v:roundrect id="_x0000_s1044" style="position:absolute;margin-left:-27.3pt;margin-top:25.5pt;width:157.5pt;height:60pt;z-index:251664896" arcsize="10923f" fillcolor="#4bacc6" strokecolor="#f2f2f2" strokeweight="3pt">
            <v:shadow on="t" type="perspective" color="#205867" opacity=".5" offset="1pt" offset2="-1pt"/>
            <v:textbox>
              <w:txbxContent>
                <w:p w:rsidR="00401596" w:rsidRDefault="00401596">
                  <w:r>
                    <w:t>РЕДАКЦИЯ ГАЗЕТЫ «ВЕРНЫЙ ПУТЬ» ПРАВДИНСКОГО РАЙОНА</w:t>
                  </w:r>
                </w:p>
              </w:txbxContent>
            </v:textbox>
          </v:roundrect>
        </w:pic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  <w:r w:rsidRPr="00B62D39">
        <w:rPr>
          <w:rFonts w:ascii="Times New Roman" w:hAnsi="Times New Roman"/>
          <w:b/>
          <w:sz w:val="28"/>
          <w:szCs w:val="28"/>
        </w:rPr>
        <w:lastRenderedPageBreak/>
        <w:t>РЕСУРСЫ</w:t>
      </w:r>
    </w:p>
    <w:p w:rsidR="00401596" w:rsidRPr="00BA6CD6" w:rsidRDefault="00401596" w:rsidP="00F91337">
      <w:pPr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sz w:val="28"/>
          <w:szCs w:val="28"/>
        </w:rPr>
        <w:t>1.Кадровые:</w:t>
      </w:r>
    </w:p>
    <w:p w:rsidR="00401596" w:rsidRPr="00BA6CD6" w:rsidRDefault="00401596" w:rsidP="00F91337">
      <w:pPr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CD6">
        <w:rPr>
          <w:rFonts w:ascii="Times New Roman" w:hAnsi="Times New Roman"/>
          <w:sz w:val="28"/>
          <w:szCs w:val="28"/>
        </w:rPr>
        <w:t>О.А.Кошелева-заместитель</w:t>
      </w:r>
      <w:proofErr w:type="spellEnd"/>
      <w:r w:rsidRPr="00BA6CD6">
        <w:rPr>
          <w:rFonts w:ascii="Times New Roman" w:hAnsi="Times New Roman"/>
          <w:sz w:val="28"/>
          <w:szCs w:val="28"/>
        </w:rPr>
        <w:t xml:space="preserve"> директора по УВР, преподаватель курсов ОРКСЭ, ОПК, РХК, </w:t>
      </w:r>
      <w:proofErr w:type="spellStart"/>
      <w:r w:rsidRPr="00BA6CD6">
        <w:rPr>
          <w:rFonts w:ascii="Times New Roman" w:hAnsi="Times New Roman"/>
          <w:sz w:val="28"/>
          <w:szCs w:val="28"/>
        </w:rPr>
        <w:t>тьютор</w:t>
      </w:r>
      <w:proofErr w:type="spellEnd"/>
      <w:r w:rsidRPr="00BA6CD6">
        <w:rPr>
          <w:rFonts w:ascii="Times New Roman" w:hAnsi="Times New Roman"/>
          <w:sz w:val="28"/>
          <w:szCs w:val="28"/>
        </w:rPr>
        <w:t xml:space="preserve"> по ДНРВ, заслуженный учитель РФ, высшая категория.</w:t>
      </w:r>
      <w:r w:rsidR="00614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A6CD6">
        <w:rPr>
          <w:rFonts w:ascii="Times New Roman" w:hAnsi="Times New Roman"/>
          <w:sz w:val="28"/>
          <w:szCs w:val="28"/>
        </w:rPr>
        <w:t>2) Учителя начальных классов, прошедшие курсовую подготовку в период перехода на ФГОС НОО.</w:t>
      </w:r>
      <w:r w:rsidR="00614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3)</w:t>
      </w:r>
      <w:proofErr w:type="spellStart"/>
      <w:r w:rsidR="00614257">
        <w:rPr>
          <w:rFonts w:ascii="Times New Roman" w:hAnsi="Times New Roman"/>
          <w:sz w:val="28"/>
          <w:szCs w:val="28"/>
        </w:rPr>
        <w:t>Н.Ю.Метлушко-заместитель</w:t>
      </w:r>
      <w:proofErr w:type="spellEnd"/>
      <w:r w:rsidR="00614257">
        <w:rPr>
          <w:rFonts w:ascii="Times New Roman" w:hAnsi="Times New Roman"/>
          <w:sz w:val="28"/>
          <w:szCs w:val="28"/>
        </w:rPr>
        <w:t xml:space="preserve"> директора по ВР, учитель первой категории.  4)Члены творческой группы учителей.</w:t>
      </w:r>
    </w:p>
    <w:p w:rsidR="00401596" w:rsidRPr="00BA6CD6" w:rsidRDefault="00401596" w:rsidP="00F91337">
      <w:pPr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sz w:val="28"/>
          <w:szCs w:val="28"/>
        </w:rPr>
        <w:t>2.Материально-технические:</w:t>
      </w:r>
    </w:p>
    <w:p w:rsidR="00401596" w:rsidRPr="00BA6CD6" w:rsidRDefault="00401596" w:rsidP="00F91337">
      <w:pPr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sz w:val="28"/>
          <w:szCs w:val="28"/>
        </w:rPr>
        <w:t xml:space="preserve">1)кабинет духовно-нравственных дисциплин                                                          2)школьный музей                                                                                                                   3)школьная библиотека                                                                                                                   4)все учебные кабинеты школы оборудованы техническими средствами обучения: компьютеры, интерактивные доски, </w:t>
      </w:r>
      <w:proofErr w:type="spellStart"/>
      <w:r w:rsidRPr="00BA6CD6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BA6CD6">
        <w:rPr>
          <w:rFonts w:ascii="Times New Roman" w:hAnsi="Times New Roman"/>
          <w:sz w:val="28"/>
          <w:szCs w:val="28"/>
        </w:rPr>
        <w:t xml:space="preserve"> проекторы, ноутбуки.</w:t>
      </w:r>
    </w:p>
    <w:p w:rsidR="00401596" w:rsidRPr="00BA6CD6" w:rsidRDefault="00401596" w:rsidP="00F91337">
      <w:pPr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sz w:val="28"/>
          <w:szCs w:val="28"/>
        </w:rPr>
        <w:t>3.Информационно-методические:</w:t>
      </w:r>
    </w:p>
    <w:p w:rsidR="00401596" w:rsidRPr="00BA6CD6" w:rsidRDefault="00401596" w:rsidP="00F91337">
      <w:pPr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sz w:val="28"/>
          <w:szCs w:val="28"/>
        </w:rPr>
        <w:t>1)методическая копилка разработок уроков и внеурочных занятий по ДНРВ                                                                                                                                       2)ЭОР по искусству, ОПК, ОРКСЭ, РХК, МХК                                                                 3)методическая литература для учителей                                                                                4)периодические издания: газета «Спас», журналы «Воспитание школьника», «Классный</w:t>
      </w:r>
      <w:r>
        <w:rPr>
          <w:rFonts w:ascii="Times New Roman" w:hAnsi="Times New Roman"/>
          <w:sz w:val="28"/>
          <w:szCs w:val="28"/>
        </w:rPr>
        <w:t xml:space="preserve"> руководитель», «Духовно-нравственное воспитание»</w:t>
      </w:r>
      <w:r w:rsidRPr="00BA6C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5)интернет-ресурсы</w:t>
      </w:r>
    </w:p>
    <w:p w:rsidR="00401596" w:rsidRPr="00BA6CD6" w:rsidRDefault="00401596" w:rsidP="00F91337">
      <w:pPr>
        <w:rPr>
          <w:rFonts w:ascii="Times New Roman" w:hAnsi="Times New Roman"/>
          <w:b/>
          <w:sz w:val="28"/>
          <w:szCs w:val="28"/>
        </w:rPr>
      </w:pPr>
      <w:r w:rsidRPr="00BA6CD6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401596" w:rsidRPr="00BA6CD6" w:rsidRDefault="00401596" w:rsidP="00F91337">
      <w:pPr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sz w:val="28"/>
          <w:szCs w:val="28"/>
        </w:rPr>
        <w:t>1 этап-подготовительный-2014-2015 учебный год                                                           2 этап-реализация проекта-2015-2016 учебный год                                                        3 этап-подведение итогов-2016-2017 учебный год</w:t>
      </w: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</w:p>
    <w:p w:rsidR="00401596" w:rsidRDefault="00401596" w:rsidP="00F91337">
      <w:pPr>
        <w:rPr>
          <w:rFonts w:ascii="Times New Roman" w:hAnsi="Times New Roman"/>
          <w:b/>
          <w:sz w:val="28"/>
          <w:szCs w:val="28"/>
        </w:rPr>
      </w:pPr>
    </w:p>
    <w:p w:rsidR="00401596" w:rsidRPr="00B62D39" w:rsidRDefault="00401596" w:rsidP="00F91337">
      <w:pPr>
        <w:rPr>
          <w:rFonts w:ascii="Times New Roman" w:hAnsi="Times New Roman"/>
          <w:b/>
          <w:sz w:val="28"/>
          <w:szCs w:val="28"/>
        </w:rPr>
      </w:pPr>
      <w:r w:rsidRPr="00B62D39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401596" w:rsidRPr="00F91337" w:rsidRDefault="00401596" w:rsidP="00F91337">
      <w:pPr>
        <w:rPr>
          <w:rFonts w:ascii="Times New Roman" w:hAnsi="Times New Roman"/>
          <w:sz w:val="28"/>
          <w:szCs w:val="28"/>
        </w:rPr>
      </w:pPr>
      <w:r w:rsidRPr="00F91337">
        <w:rPr>
          <w:rFonts w:ascii="Times New Roman" w:hAnsi="Times New Roman"/>
          <w:sz w:val="28"/>
          <w:szCs w:val="28"/>
        </w:rPr>
        <w:t xml:space="preserve">Образовательное, информационное и </w:t>
      </w:r>
      <w:proofErr w:type="spellStart"/>
      <w:r w:rsidRPr="00F91337">
        <w:rPr>
          <w:rFonts w:ascii="Times New Roman" w:hAnsi="Times New Roman"/>
          <w:sz w:val="28"/>
          <w:szCs w:val="28"/>
        </w:rPr>
        <w:t>социо-культурное</w:t>
      </w:r>
      <w:proofErr w:type="spellEnd"/>
      <w:r w:rsidRPr="00F91337">
        <w:rPr>
          <w:rFonts w:ascii="Times New Roman" w:hAnsi="Times New Roman"/>
          <w:sz w:val="28"/>
          <w:szCs w:val="28"/>
        </w:rPr>
        <w:t xml:space="preserve"> пространство школы.</w:t>
      </w:r>
    </w:p>
    <w:p w:rsidR="00401596" w:rsidRPr="00B62D39" w:rsidRDefault="00401596" w:rsidP="00F91337">
      <w:pPr>
        <w:rPr>
          <w:rFonts w:ascii="Times New Roman" w:hAnsi="Times New Roman"/>
          <w:b/>
          <w:sz w:val="28"/>
          <w:szCs w:val="28"/>
        </w:rPr>
      </w:pPr>
      <w:r w:rsidRPr="00B62D39">
        <w:rPr>
          <w:rFonts w:ascii="Times New Roman" w:hAnsi="Times New Roman"/>
          <w:b/>
          <w:sz w:val="28"/>
          <w:szCs w:val="28"/>
        </w:rPr>
        <w:t>ФОРМЫ И МЕТОДЫ  РЕАЛИЗАЦИИ</w:t>
      </w:r>
    </w:p>
    <w:p w:rsidR="00401596" w:rsidRDefault="00401596" w:rsidP="00F91337">
      <w:pPr>
        <w:rPr>
          <w:rFonts w:ascii="Times New Roman" w:hAnsi="Times New Roman"/>
          <w:bCs/>
          <w:sz w:val="28"/>
          <w:szCs w:val="28"/>
        </w:rPr>
      </w:pPr>
      <w:r w:rsidRPr="00F91337">
        <w:rPr>
          <w:rFonts w:ascii="Times New Roman" w:hAnsi="Times New Roman"/>
          <w:sz w:val="28"/>
          <w:szCs w:val="28"/>
        </w:rPr>
        <w:t>Дистанционное обучение.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F91337">
        <w:rPr>
          <w:rFonts w:ascii="Times New Roman" w:hAnsi="Times New Roman"/>
          <w:sz w:val="28"/>
          <w:szCs w:val="28"/>
        </w:rPr>
        <w:t>Клубная и кружковая деятельность.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91337">
        <w:rPr>
          <w:rFonts w:ascii="Times New Roman" w:hAnsi="Times New Roman"/>
          <w:sz w:val="28"/>
          <w:szCs w:val="28"/>
        </w:rPr>
        <w:t>Свободные дискуссии.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Проектная деятельность.                                                                                    </w:t>
      </w:r>
      <w:r w:rsidRPr="00F913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оциальное волонтерское движение, детская благотворительность.                     </w:t>
      </w:r>
      <w:r w:rsidRPr="00F91337">
        <w:rPr>
          <w:rFonts w:ascii="Times New Roman" w:hAnsi="Times New Roman"/>
          <w:sz w:val="28"/>
          <w:szCs w:val="28"/>
        </w:rPr>
        <w:t>Творческие встречи и выставки.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91337">
        <w:rPr>
          <w:rFonts w:ascii="Times New Roman" w:hAnsi="Times New Roman"/>
          <w:sz w:val="28"/>
          <w:szCs w:val="28"/>
        </w:rPr>
        <w:t>Поездки и экскурсии.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0A7B8F">
        <w:rPr>
          <w:rFonts w:ascii="Times New Roman" w:hAnsi="Times New Roman"/>
          <w:bCs/>
          <w:sz w:val="28"/>
          <w:szCs w:val="28"/>
        </w:rPr>
        <w:t xml:space="preserve">Тематические вечера эстетической направленности (живопись, музыка, поэзия).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0A7B8F">
        <w:rPr>
          <w:rFonts w:ascii="Times New Roman" w:hAnsi="Times New Roman"/>
          <w:bCs/>
          <w:sz w:val="28"/>
          <w:szCs w:val="28"/>
        </w:rPr>
        <w:t xml:space="preserve">Организация спортивных соревнований, праздников.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0A7B8F">
        <w:rPr>
          <w:rFonts w:ascii="Times New Roman" w:hAnsi="Times New Roman"/>
          <w:bCs/>
          <w:sz w:val="28"/>
          <w:szCs w:val="28"/>
        </w:rPr>
        <w:t xml:space="preserve">Проведение совместных праздников школы и общественности.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0A7B8F">
        <w:rPr>
          <w:rFonts w:ascii="Times New Roman" w:hAnsi="Times New Roman"/>
          <w:bCs/>
          <w:sz w:val="28"/>
          <w:szCs w:val="28"/>
        </w:rPr>
        <w:t>Беседы, игры нравственного и духовно-нравственного содержания. Рукоделие и все виды творческой художественной деятельности детей.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Участие в творческих конкурсах и фестивалях различного уровня.                     Подготовка и проведение мероприятий по месту жительства детей.                             Организация шефства старших школьников над младшими, дошкольной группой в ОУ и МБДОУ №3 п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sz w:val="28"/>
          <w:szCs w:val="28"/>
        </w:rPr>
        <w:t>омново</w: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</w:p>
    <w:p w:rsidR="00401596" w:rsidRPr="00BA6CD6" w:rsidRDefault="00401596" w:rsidP="00F91337">
      <w:pPr>
        <w:rPr>
          <w:rFonts w:ascii="Times New Roman" w:hAnsi="Times New Roman"/>
          <w:b/>
          <w:sz w:val="28"/>
          <w:szCs w:val="28"/>
        </w:rPr>
      </w:pPr>
      <w:r w:rsidRPr="00BA6CD6">
        <w:rPr>
          <w:rFonts w:ascii="Times New Roman" w:hAnsi="Times New Roman"/>
          <w:b/>
          <w:sz w:val="28"/>
          <w:szCs w:val="28"/>
        </w:rPr>
        <w:t>ОЖИДАЕМЫЕ  РЕЗУЛЬТАТЫ</w:t>
      </w:r>
    </w:p>
    <w:p w:rsidR="00401596" w:rsidRDefault="00401596" w:rsidP="00F9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91337">
        <w:rPr>
          <w:rFonts w:ascii="Times New Roman" w:hAnsi="Times New Roman"/>
          <w:sz w:val="28"/>
          <w:szCs w:val="28"/>
        </w:rPr>
        <w:t>Создание целостной системы духовно-нравственного воспитания обучающихся.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2.</w:t>
      </w:r>
      <w:r w:rsidRPr="00F91337">
        <w:rPr>
          <w:rFonts w:ascii="Times New Roman" w:hAnsi="Times New Roman"/>
          <w:sz w:val="28"/>
          <w:szCs w:val="28"/>
        </w:rPr>
        <w:t>Вовлечение в систему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представителей всех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образовательной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общественности, социального окружения.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3.</w:t>
      </w:r>
      <w:r w:rsidR="00614257"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Рост количества семей, вовлеченных в систему воспитания будущих граждан России с ярко выраженным чувством долга служения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Отечеству и стремлением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благочестивой, крепкой российской семьи.</w:t>
      </w:r>
      <w:r w:rsidR="00614257">
        <w:rPr>
          <w:rFonts w:ascii="Times New Roman" w:hAnsi="Times New Roman"/>
          <w:sz w:val="28"/>
          <w:szCs w:val="28"/>
        </w:rPr>
        <w:t xml:space="preserve">              4</w:t>
      </w:r>
      <w:r>
        <w:rPr>
          <w:rFonts w:ascii="Times New Roman" w:hAnsi="Times New Roman"/>
          <w:sz w:val="28"/>
          <w:szCs w:val="28"/>
        </w:rPr>
        <w:t>.</w:t>
      </w:r>
      <w:r w:rsidRPr="00F91337">
        <w:rPr>
          <w:rFonts w:ascii="Times New Roman" w:hAnsi="Times New Roman"/>
          <w:sz w:val="28"/>
          <w:szCs w:val="28"/>
        </w:rPr>
        <w:t>Диссеминация опыта работы школы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организации системы духовно-нравственного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37">
        <w:rPr>
          <w:rFonts w:ascii="Times New Roman" w:hAnsi="Times New Roman"/>
          <w:sz w:val="28"/>
          <w:szCs w:val="28"/>
        </w:rPr>
        <w:t>развития и воспитания обучающихся.</w:t>
      </w:r>
      <w:r w:rsidR="00614257">
        <w:rPr>
          <w:rFonts w:ascii="Times New Roman" w:hAnsi="Times New Roman"/>
          <w:sz w:val="28"/>
          <w:szCs w:val="28"/>
        </w:rPr>
        <w:t xml:space="preserve">                              5</w:t>
      </w:r>
      <w:r>
        <w:rPr>
          <w:rFonts w:ascii="Times New Roman" w:hAnsi="Times New Roman"/>
          <w:sz w:val="28"/>
          <w:szCs w:val="28"/>
        </w:rPr>
        <w:t>.</w:t>
      </w:r>
      <w:r w:rsidRPr="00F91337">
        <w:rPr>
          <w:rFonts w:ascii="Times New Roman" w:hAnsi="Times New Roman"/>
          <w:sz w:val="28"/>
          <w:szCs w:val="28"/>
        </w:rPr>
        <w:t>Повышение квалификации педагогов школы в направлении духовно-нравственного развития и воспитания.</w:t>
      </w:r>
    </w:p>
    <w:p w:rsidR="00401596" w:rsidRPr="00BA6CD6" w:rsidRDefault="00401596" w:rsidP="000A7B8F">
      <w:pPr>
        <w:jc w:val="center"/>
        <w:rPr>
          <w:rFonts w:ascii="Times New Roman" w:hAnsi="Times New Roman"/>
          <w:b/>
          <w:sz w:val="28"/>
          <w:szCs w:val="28"/>
        </w:rPr>
      </w:pPr>
      <w:r w:rsidRPr="00BA6CD6">
        <w:rPr>
          <w:rFonts w:ascii="Times New Roman" w:hAnsi="Times New Roman"/>
          <w:b/>
          <w:sz w:val="28"/>
          <w:szCs w:val="28"/>
        </w:rPr>
        <w:lastRenderedPageBreak/>
        <w:t>ФОРМЫ И СПОСОБЫ ОЦЕНКИ РЕЗУЛЬТАТОВ РЕАЛИЗАЦИИ ПРОЕКТА</w:t>
      </w:r>
    </w:p>
    <w:p w:rsidR="00401596" w:rsidRPr="00E72B00" w:rsidRDefault="00401596" w:rsidP="00E72B00">
      <w:pPr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>Мониторинг хода реализации проекта.</w:t>
      </w:r>
    </w:p>
    <w:p w:rsidR="00401596" w:rsidRPr="00E72B00" w:rsidRDefault="00401596" w:rsidP="00E72B00">
      <w:pPr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>Анкетирование слушателей.</w:t>
      </w:r>
    </w:p>
    <w:p w:rsidR="00401596" w:rsidRPr="00E72B00" w:rsidRDefault="00401596" w:rsidP="00E72B00">
      <w:pPr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>Форум школьного сайта.</w:t>
      </w:r>
    </w:p>
    <w:p w:rsidR="00401596" w:rsidRPr="00E72B00" w:rsidRDefault="00401596" w:rsidP="00E72B00">
      <w:pPr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>Создание базы данных и материалов по проблемам и опыту духовно-нравственного воспитания и развития обучающихся.</w:t>
      </w:r>
    </w:p>
    <w:p w:rsidR="00401596" w:rsidRPr="00E72B00" w:rsidRDefault="00401596" w:rsidP="00E72B00">
      <w:pPr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>Диагностика знаний  обучающихся  о духовно-нравственных ценностях.</w:t>
      </w:r>
    </w:p>
    <w:p w:rsidR="00401596" w:rsidRPr="00E72B00" w:rsidRDefault="00401596" w:rsidP="00E72B00">
      <w:pPr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 xml:space="preserve">Изучение общественного мнения участников проекта о степени </w:t>
      </w:r>
    </w:p>
    <w:p w:rsidR="00401596" w:rsidRDefault="00401596" w:rsidP="00E72B00">
      <w:pPr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>удовлетворённости работой по реализации проекта и о дальнейшей работе по нему</w:t>
      </w:r>
      <w:r>
        <w:rPr>
          <w:rFonts w:ascii="Times New Roman" w:hAnsi="Times New Roman"/>
          <w:sz w:val="28"/>
          <w:szCs w:val="28"/>
        </w:rPr>
        <w:t>.</w:t>
      </w:r>
    </w:p>
    <w:p w:rsidR="00401596" w:rsidRDefault="00401596" w:rsidP="00B211DF">
      <w:pPr>
        <w:jc w:val="both"/>
        <w:rPr>
          <w:rFonts w:ascii="Times New Roman" w:hAnsi="Times New Roman"/>
          <w:sz w:val="28"/>
          <w:szCs w:val="28"/>
        </w:rPr>
      </w:pPr>
      <w:r w:rsidRPr="00BA6CD6">
        <w:rPr>
          <w:rFonts w:ascii="Times New Roman" w:hAnsi="Times New Roman"/>
          <w:b/>
          <w:sz w:val="28"/>
          <w:szCs w:val="28"/>
        </w:rPr>
        <w:t>ПРОГНОЗ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72B00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E72B00">
        <w:rPr>
          <w:rFonts w:ascii="Times New Roman" w:hAnsi="Times New Roman"/>
          <w:sz w:val="28"/>
          <w:szCs w:val="28"/>
        </w:rPr>
        <w:t xml:space="preserve">ерез систему духовно-нравственного воспитания школа предполагает заложить прочную основу духовности и нравственности у учащихся, подготовить почву для становления их личности.  Учебная и воспитательная работа носит </w:t>
      </w:r>
      <w:proofErr w:type="spellStart"/>
      <w:r w:rsidRPr="00E72B0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E72B00">
        <w:rPr>
          <w:rFonts w:ascii="Times New Roman" w:hAnsi="Times New Roman"/>
          <w:sz w:val="28"/>
          <w:szCs w:val="28"/>
        </w:rPr>
        <w:t xml:space="preserve"> характер и поможет школьникам глубоко осмыслить историческое прошлое нашей </w:t>
      </w:r>
      <w:r>
        <w:rPr>
          <w:rFonts w:ascii="Times New Roman" w:hAnsi="Times New Roman"/>
          <w:sz w:val="28"/>
          <w:szCs w:val="28"/>
        </w:rPr>
        <w:t>Родины</w:t>
      </w:r>
      <w:r w:rsidRPr="00E72B00">
        <w:rPr>
          <w:rFonts w:ascii="Times New Roman" w:hAnsi="Times New Roman"/>
          <w:sz w:val="28"/>
          <w:szCs w:val="28"/>
        </w:rPr>
        <w:t>, определить свое место в современном обществе, будет способствовать удержанию детей от дурных поступков и сохранению нравственного и физического здоровья.</w:t>
      </w:r>
    </w:p>
    <w:p w:rsidR="00401596" w:rsidRDefault="00401596" w:rsidP="00B211DF">
      <w:pPr>
        <w:jc w:val="both"/>
        <w:rPr>
          <w:rFonts w:ascii="Times New Roman" w:hAnsi="Times New Roman"/>
          <w:sz w:val="28"/>
          <w:szCs w:val="28"/>
        </w:rPr>
      </w:pPr>
      <w:r w:rsidRPr="00E72B00">
        <w:rPr>
          <w:rFonts w:ascii="Times New Roman" w:hAnsi="Times New Roman"/>
          <w:sz w:val="28"/>
          <w:szCs w:val="28"/>
        </w:rPr>
        <w:t>Воспитание  - это есть создание условий для развития духовности обучающихся на основе общечеловеческих и отечественных це</w:t>
      </w:r>
      <w:r>
        <w:rPr>
          <w:rFonts w:ascii="Times New Roman" w:hAnsi="Times New Roman"/>
          <w:sz w:val="28"/>
          <w:szCs w:val="28"/>
        </w:rPr>
        <w:t>нностей.</w:t>
      </w:r>
    </w:p>
    <w:p w:rsidR="00401596" w:rsidRPr="004D0FB7" w:rsidRDefault="00401596" w:rsidP="00E72B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0FB7">
        <w:rPr>
          <w:rFonts w:ascii="Times New Roman" w:hAnsi="Times New Roman"/>
          <w:b/>
          <w:sz w:val="28"/>
          <w:szCs w:val="28"/>
        </w:rPr>
        <w:t>ПЛАН  ДЕЯТЕЛЬНОСТИ(1-ый год)</w:t>
      </w:r>
    </w:p>
    <w:p w:rsidR="00401596" w:rsidRPr="00364E08" w:rsidRDefault="00401596" w:rsidP="00E72B00">
      <w:pPr>
        <w:rPr>
          <w:rFonts w:ascii="Times New Roman" w:hAnsi="Times New Roman"/>
          <w:b/>
          <w:sz w:val="32"/>
          <w:szCs w:val="28"/>
        </w:rPr>
      </w:pPr>
      <w:r w:rsidRPr="00364E08">
        <w:rPr>
          <w:rFonts w:ascii="Times New Roman" w:hAnsi="Times New Roman"/>
          <w:b/>
          <w:sz w:val="32"/>
          <w:szCs w:val="28"/>
        </w:rPr>
        <w:t>1.Работа  с педагогами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4617"/>
        <w:gridCol w:w="1640"/>
        <w:gridCol w:w="2654"/>
      </w:tblGrid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Рассмотрение программы деятельности школы по ДНРВ, плана по преемственности дошкольного и школьного образования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Август 2014г.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Заместитель директора по ВР, зам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Создание творческой группы педагогов по ДНРВ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Август 2014г.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Педсовет «Духовность как базовая ценность воспитания национального самосознания в России»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Ноябрь 2014г.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Составление графика курсовой подготовки по ДНРВ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Январь 2015г.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D96B51">
              <w:rPr>
                <w:rFonts w:ascii="Times New Roman" w:hAnsi="Times New Roman"/>
                <w:sz w:val="28"/>
                <w:szCs w:val="28"/>
              </w:rPr>
              <w:t>поУ</w:t>
            </w:r>
            <w:proofErr w:type="spellEnd"/>
            <w:r w:rsidRPr="00D96B51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Посещение мероприятий в МБОУ СОШ п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елезнодорожный, пос.Крылово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 xml:space="preserve"> февраль 2015г.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B51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D96B51">
              <w:rPr>
                <w:rFonts w:ascii="Times New Roman" w:hAnsi="Times New Roman"/>
                <w:sz w:val="28"/>
                <w:szCs w:val="28"/>
              </w:rPr>
              <w:t xml:space="preserve"> по ДНРВ</w:t>
            </w: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Семинар «Формы работы с учащимися по военно-патриотическому воспитанию»(совместно с МБОУ СОШ п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рылово)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Февраль 2015г.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Подготовка мероприятия на муниципальном уровне «Пасхальный сувенир»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Апрель 2015г.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596" w:rsidRPr="00D96B51" w:rsidTr="00D96B51">
        <w:tc>
          <w:tcPr>
            <w:tcW w:w="66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1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Подведение  промежуточных итогов</w:t>
            </w:r>
          </w:p>
        </w:tc>
        <w:tc>
          <w:tcPr>
            <w:tcW w:w="1640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2654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</w:tbl>
    <w:p w:rsidR="00401596" w:rsidRDefault="00401596" w:rsidP="00E22A98">
      <w:pPr>
        <w:pStyle w:val="2"/>
        <w:jc w:val="both"/>
        <w:rPr>
          <w:sz w:val="32"/>
          <w:szCs w:val="32"/>
        </w:rPr>
      </w:pPr>
      <w:r>
        <w:rPr>
          <w:sz w:val="32"/>
          <w:szCs w:val="32"/>
        </w:rPr>
        <w:t>2.Работа с обучающимися и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5066"/>
        <w:gridCol w:w="1405"/>
        <w:gridCol w:w="2443"/>
      </w:tblGrid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 УЧАСТНИКИ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Волонтёрская акция младших школьников «Журавлик» (посвящённая периоду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торой мировой войны – событиям в Хиросиме и Нагасаки).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26.09.14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03.10.14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Месячник милосердия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Волонтёрская 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«Чистый лес»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9-11классы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Школьный проект «Подарки к праздникам»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</w:rPr>
              <w:t>ь матери «Мамины глаза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Олимпиада по ОПК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4-11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Копилка новогодних игр для дошкольной группы и МБДОУ №3 п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омново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Кадетский бал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кадетского 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Праздник знаний «Чествование </w:t>
            </w:r>
            <w:proofErr w:type="spellStart"/>
            <w:r w:rsidRPr="00D96B51">
              <w:rPr>
                <w:rFonts w:ascii="Times New Roman" w:hAnsi="Times New Roman"/>
                <w:sz w:val="28"/>
                <w:szCs w:val="28"/>
              </w:rPr>
              <w:t>олимпиоников</w:t>
            </w:r>
            <w:proofErr w:type="spellEnd"/>
            <w:r w:rsidRPr="00D96B5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(победителей олимпиад)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Январь 2015г.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4-11 классы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одители общественность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Новогодние поездки в театр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1-4, 8-10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Месячник военно-патриотического воспитания. Фестиваль военной песни   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старшие готовят младших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+ родители)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1-10 классы, родители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Школьный проект «Картинная галерея»  (для женщин-педагогов и матерей)- в </w:t>
            </w:r>
            <w:r w:rsidRPr="00D96B51">
              <w:rPr>
                <w:rFonts w:ascii="Times New Roman" w:hAnsi="Times New Roman"/>
                <w:sz w:val="28"/>
                <w:szCs w:val="28"/>
              </w:rPr>
              <w:lastRenderedPageBreak/>
              <w:t>школе и по месту жительства в посёлках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Участие в субботниках по приведению в порядок зданий и территорий церквей в п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омново, Ермаково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Все желающие дети и родители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Митинги в честь памятных событий     1-ой мировой и Великой Отечественной войны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Апрель май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Реализация проекта «Маршрут памяти»  (уход за памятниками на территории </w:t>
            </w:r>
            <w:proofErr w:type="spellStart"/>
            <w:r w:rsidRPr="00D96B51">
              <w:rPr>
                <w:rFonts w:ascii="Times New Roman" w:hAnsi="Times New Roman"/>
                <w:sz w:val="28"/>
                <w:szCs w:val="28"/>
              </w:rPr>
              <w:t>Домновского</w:t>
            </w:r>
            <w:proofErr w:type="spellEnd"/>
            <w:r w:rsidRPr="00D96B51">
              <w:rPr>
                <w:rFonts w:ascii="Times New Roman" w:hAnsi="Times New Roman"/>
                <w:sz w:val="28"/>
                <w:szCs w:val="28"/>
              </w:rPr>
              <w:t xml:space="preserve"> поселения, акции «Вахта памяти», «Утро ветерана»)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Апрель    май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Масленичная неделя «Учимся прощать»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Фестиваль «Пасхальный сувенир» на уровне муниципалитета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 классы, родители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 классы, родители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Работа кружков, клубов, секций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Участие в творческих конкурсах и фестивалях разных уровней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Предметные недел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ученики старших классов для младших)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 xml:space="preserve">Участие в праздниках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«День посёлка» в 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омново, Ермаково, Каштаново, Зайцево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Все желающие дети и взрослые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Школьный проект «Путешествие по Кенигсбергу-Калининграду</w:t>
            </w:r>
            <w:proofErr w:type="gramStart"/>
            <w:r w:rsidRPr="00D96B5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D96B51">
              <w:rPr>
                <w:rFonts w:ascii="Times New Roman" w:hAnsi="Times New Roman"/>
                <w:sz w:val="28"/>
                <w:szCs w:val="28"/>
              </w:rPr>
              <w:t>старшие ученики для младших)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Научная конференция, посвящённая году литературы «Поиск и творчество» (совместно с поселковыми домами культуры и библиотеками)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7-11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Экологические акции «Помоги птицам»,  «Дом для скворцов», «Чистота родника»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  <w:tr w:rsidR="00401596" w:rsidRPr="00D96B51" w:rsidTr="00E779E2">
        <w:tc>
          <w:tcPr>
            <w:tcW w:w="657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9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6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Реализация плана мероприятий, посвящённых 70-летию Великой Победы</w:t>
            </w:r>
          </w:p>
        </w:tc>
        <w:tc>
          <w:tcPr>
            <w:tcW w:w="1405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401596" w:rsidRPr="00D96B51" w:rsidRDefault="00401596" w:rsidP="00D96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B51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</w:tbl>
    <w:p w:rsidR="00401596" w:rsidRDefault="00401596" w:rsidP="00E72B00">
      <w:pPr>
        <w:rPr>
          <w:rFonts w:ascii="Times New Roman" w:hAnsi="Times New Roman"/>
          <w:sz w:val="28"/>
          <w:szCs w:val="28"/>
        </w:rPr>
      </w:pPr>
    </w:p>
    <w:p w:rsidR="00401596" w:rsidRPr="00E779E2" w:rsidRDefault="00401596" w:rsidP="001D4114">
      <w:pPr>
        <w:pStyle w:val="21"/>
        <w:spacing w:line="240" w:lineRule="auto"/>
        <w:ind w:left="720"/>
        <w:jc w:val="left"/>
        <w:rPr>
          <w:rFonts w:cs="Times New Roman"/>
        </w:rPr>
      </w:pPr>
      <w:bookmarkStart w:id="0" w:name="_Toc231265560"/>
      <w:r w:rsidRPr="00E779E2">
        <w:rPr>
          <w:rFonts w:cs="Times New Roman"/>
        </w:rPr>
        <w:lastRenderedPageBreak/>
        <w:t>Взаимодействие МБОУ СОШ п</w:t>
      </w:r>
      <w:proofErr w:type="gramStart"/>
      <w:r w:rsidRPr="00E779E2">
        <w:rPr>
          <w:rFonts w:cs="Times New Roman"/>
        </w:rPr>
        <w:t>.Д</w:t>
      </w:r>
      <w:proofErr w:type="gramEnd"/>
      <w:r w:rsidRPr="00E779E2">
        <w:rPr>
          <w:rFonts w:cs="Times New Roman"/>
        </w:rPr>
        <w:t>омново с традиционными религиозными, общественными организациями</w:t>
      </w:r>
      <w:bookmarkEnd w:id="0"/>
      <w:r w:rsidRPr="00E779E2">
        <w:rPr>
          <w:rFonts w:cs="Times New Roman"/>
        </w:rPr>
        <w:t xml:space="preserve"> и объединениями</w:t>
      </w:r>
    </w:p>
    <w:p w:rsidR="00401596" w:rsidRPr="00E779E2" w:rsidRDefault="00401596" w:rsidP="00E22A98">
      <w:pPr>
        <w:jc w:val="both"/>
        <w:rPr>
          <w:rFonts w:ascii="Times New Roman" w:hAnsi="Times New Roman"/>
          <w:b/>
          <w:sz w:val="28"/>
          <w:szCs w:val="28"/>
        </w:rPr>
      </w:pPr>
      <w:r w:rsidRPr="00E779E2">
        <w:rPr>
          <w:rFonts w:ascii="Times New Roman" w:hAnsi="Times New Roman"/>
          <w:b/>
          <w:sz w:val="28"/>
          <w:szCs w:val="28"/>
        </w:rPr>
        <w:t>Формы взаимодействия:</w:t>
      </w:r>
    </w:p>
    <w:p w:rsidR="00401596" w:rsidRPr="00E779E2" w:rsidRDefault="00401596" w:rsidP="00E22A98">
      <w:pPr>
        <w:numPr>
          <w:ilvl w:val="2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79E2">
        <w:rPr>
          <w:rFonts w:ascii="Times New Roman" w:hAnsi="Times New Roman"/>
          <w:sz w:val="28"/>
          <w:szCs w:val="28"/>
        </w:rPr>
        <w:t xml:space="preserve">участие представителей традиционных религиозных и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</w:t>
      </w:r>
      <w:proofErr w:type="gramStart"/>
      <w:r w:rsidRPr="00E779E2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E779E2">
        <w:rPr>
          <w:rFonts w:ascii="Times New Roman" w:hAnsi="Times New Roman"/>
          <w:sz w:val="28"/>
          <w:szCs w:val="28"/>
        </w:rPr>
        <w:t xml:space="preserve"> обучающихся на всех уровнях общего образования;</w:t>
      </w:r>
    </w:p>
    <w:p w:rsidR="00401596" w:rsidRPr="00E779E2" w:rsidRDefault="00401596" w:rsidP="00E22A98">
      <w:pPr>
        <w:numPr>
          <w:ilvl w:val="2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79E2">
        <w:rPr>
          <w:rFonts w:ascii="Times New Roman" w:hAnsi="Times New Roman"/>
          <w:sz w:val="28"/>
          <w:szCs w:val="28"/>
        </w:rPr>
        <w:t>реализация педагогической работы указанных организаций и объединений с учащимися в рамках отдельных программ, согласованных с программой духовно-нравственного развития и воспитания обучающихся  и одобренных педагогическим советом школы;</w:t>
      </w:r>
    </w:p>
    <w:p w:rsidR="00401596" w:rsidRPr="00E779E2" w:rsidRDefault="00401596" w:rsidP="00E22A98">
      <w:pPr>
        <w:numPr>
          <w:ilvl w:val="2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79E2">
        <w:rPr>
          <w:rFonts w:ascii="Times New Roman" w:hAnsi="Times New Roman"/>
          <w:sz w:val="28"/>
          <w:szCs w:val="28"/>
        </w:rPr>
        <w:t>проведение совместных мероприятий по направлениям духовно-нравственного развития и воспитания детей и подростков;</w:t>
      </w:r>
    </w:p>
    <w:p w:rsidR="00401596" w:rsidRPr="00E779E2" w:rsidRDefault="00401596" w:rsidP="00E22A98">
      <w:pPr>
        <w:numPr>
          <w:ilvl w:val="2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79E2">
        <w:rPr>
          <w:rFonts w:ascii="Times New Roman" w:hAnsi="Times New Roman"/>
          <w:sz w:val="28"/>
          <w:szCs w:val="28"/>
        </w:rPr>
        <w:t>привлечение квалифицированных представителей традиционных религиозных и общественных организаций и объединений к разработке программ духовно-нравственного развития и воспитания обучающихся.</w:t>
      </w:r>
    </w:p>
    <w:p w:rsidR="00401596" w:rsidRDefault="00401596" w:rsidP="00E72B00">
      <w:pPr>
        <w:rPr>
          <w:rFonts w:ascii="Times New Roman" w:hAnsi="Times New Roman"/>
          <w:sz w:val="28"/>
          <w:szCs w:val="28"/>
        </w:rPr>
      </w:pPr>
    </w:p>
    <w:p w:rsidR="002E4569" w:rsidRPr="00E779E2" w:rsidRDefault="002E4569" w:rsidP="00E72B00">
      <w:pPr>
        <w:rPr>
          <w:rFonts w:ascii="Times New Roman" w:hAnsi="Times New Roman"/>
          <w:sz w:val="28"/>
          <w:szCs w:val="28"/>
        </w:rPr>
      </w:pPr>
    </w:p>
    <w:p w:rsidR="00401596" w:rsidRPr="00E779E2" w:rsidRDefault="0096489E" w:rsidP="00BE192F">
      <w:pPr>
        <w:rPr>
          <w:rFonts w:ascii="Times New Roman" w:hAnsi="Times New Roman"/>
          <w:sz w:val="28"/>
          <w:szCs w:val="28"/>
        </w:rPr>
      </w:pPr>
      <w:r w:rsidRPr="0096489E">
        <w:rPr>
          <w:rFonts w:ascii="Times New Roman" w:hAnsi="Times New Roman"/>
          <w:sz w:val="28"/>
          <w:szCs w:val="28"/>
        </w:rPr>
        <w:pict>
          <v:shape id="_x0000_i1035" type="#_x0000_t75" style="width:445.5pt;height:277.5pt">
            <v:imagedata r:id="rId15" o:title="доброта"/>
          </v:shape>
        </w:pict>
      </w:r>
    </w:p>
    <w:sectPr w:rsidR="00401596" w:rsidRPr="00E779E2" w:rsidSect="0061425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276F33"/>
    <w:multiLevelType w:val="hybridMultilevel"/>
    <w:tmpl w:val="98F0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50644"/>
    <w:multiLevelType w:val="hybridMultilevel"/>
    <w:tmpl w:val="FE84C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B0906"/>
    <w:multiLevelType w:val="hybridMultilevel"/>
    <w:tmpl w:val="045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12A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2F"/>
    <w:rsid w:val="00000902"/>
    <w:rsid w:val="00005D4E"/>
    <w:rsid w:val="00030554"/>
    <w:rsid w:val="00096987"/>
    <w:rsid w:val="00096BD0"/>
    <w:rsid w:val="000A77BE"/>
    <w:rsid w:val="000A7B8F"/>
    <w:rsid w:val="000D0113"/>
    <w:rsid w:val="00121C32"/>
    <w:rsid w:val="00185D43"/>
    <w:rsid w:val="001C48A3"/>
    <w:rsid w:val="001D4114"/>
    <w:rsid w:val="001E1489"/>
    <w:rsid w:val="00206956"/>
    <w:rsid w:val="00214DB9"/>
    <w:rsid w:val="002733F1"/>
    <w:rsid w:val="002951F7"/>
    <w:rsid w:val="00297AB4"/>
    <w:rsid w:val="002B29A1"/>
    <w:rsid w:val="002E4569"/>
    <w:rsid w:val="002F6665"/>
    <w:rsid w:val="00313EDD"/>
    <w:rsid w:val="00314B36"/>
    <w:rsid w:val="00352E3D"/>
    <w:rsid w:val="003560F8"/>
    <w:rsid w:val="00364E08"/>
    <w:rsid w:val="003C7144"/>
    <w:rsid w:val="003E15B5"/>
    <w:rsid w:val="00401596"/>
    <w:rsid w:val="00426912"/>
    <w:rsid w:val="0043061F"/>
    <w:rsid w:val="00494208"/>
    <w:rsid w:val="004D0FB7"/>
    <w:rsid w:val="004F3E5C"/>
    <w:rsid w:val="0052387F"/>
    <w:rsid w:val="00535356"/>
    <w:rsid w:val="005532B7"/>
    <w:rsid w:val="00590EBA"/>
    <w:rsid w:val="00594110"/>
    <w:rsid w:val="005E731A"/>
    <w:rsid w:val="00614257"/>
    <w:rsid w:val="0064464B"/>
    <w:rsid w:val="00687F02"/>
    <w:rsid w:val="006F6194"/>
    <w:rsid w:val="00720E52"/>
    <w:rsid w:val="00726C0D"/>
    <w:rsid w:val="00744BC3"/>
    <w:rsid w:val="007B4355"/>
    <w:rsid w:val="007D0FB1"/>
    <w:rsid w:val="007D2298"/>
    <w:rsid w:val="00867E8C"/>
    <w:rsid w:val="008A2B42"/>
    <w:rsid w:val="009128CC"/>
    <w:rsid w:val="009203AF"/>
    <w:rsid w:val="00931790"/>
    <w:rsid w:val="0096489E"/>
    <w:rsid w:val="0096615A"/>
    <w:rsid w:val="009824A4"/>
    <w:rsid w:val="0099731B"/>
    <w:rsid w:val="009D2E0A"/>
    <w:rsid w:val="009E279B"/>
    <w:rsid w:val="00A34857"/>
    <w:rsid w:val="00AB0A27"/>
    <w:rsid w:val="00B07AE4"/>
    <w:rsid w:val="00B133D8"/>
    <w:rsid w:val="00B16099"/>
    <w:rsid w:val="00B211DF"/>
    <w:rsid w:val="00B22DC0"/>
    <w:rsid w:val="00B52C28"/>
    <w:rsid w:val="00B62D39"/>
    <w:rsid w:val="00B66F27"/>
    <w:rsid w:val="00B9231C"/>
    <w:rsid w:val="00B938E2"/>
    <w:rsid w:val="00BA6CD6"/>
    <w:rsid w:val="00BE0C5A"/>
    <w:rsid w:val="00BE1383"/>
    <w:rsid w:val="00BE192F"/>
    <w:rsid w:val="00BE6EBC"/>
    <w:rsid w:val="00C02197"/>
    <w:rsid w:val="00CD4B8B"/>
    <w:rsid w:val="00D23B0D"/>
    <w:rsid w:val="00D43C98"/>
    <w:rsid w:val="00D47123"/>
    <w:rsid w:val="00D85F3A"/>
    <w:rsid w:val="00D96B51"/>
    <w:rsid w:val="00DA51BF"/>
    <w:rsid w:val="00DD4EF3"/>
    <w:rsid w:val="00DF7F4B"/>
    <w:rsid w:val="00E22A98"/>
    <w:rsid w:val="00E41A26"/>
    <w:rsid w:val="00E47449"/>
    <w:rsid w:val="00E72B00"/>
    <w:rsid w:val="00E779E2"/>
    <w:rsid w:val="00EE5353"/>
    <w:rsid w:val="00F02691"/>
    <w:rsid w:val="00F37E89"/>
    <w:rsid w:val="00F4057A"/>
    <w:rsid w:val="00F433E8"/>
    <w:rsid w:val="00F73A7F"/>
    <w:rsid w:val="00F87484"/>
    <w:rsid w:val="00F91337"/>
    <w:rsid w:val="00FA1057"/>
    <w:rsid w:val="00FD6261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22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A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22A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2A98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CD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D4B8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D4B8B"/>
    <w:rPr>
      <w:rFonts w:cs="Times New Roman"/>
    </w:rPr>
  </w:style>
  <w:style w:type="character" w:customStyle="1" w:styleId="c0c8">
    <w:name w:val="c0 c8"/>
    <w:basedOn w:val="a0"/>
    <w:uiPriority w:val="99"/>
    <w:rsid w:val="00CD4B8B"/>
    <w:rPr>
      <w:rFonts w:cs="Times New Roman"/>
    </w:rPr>
  </w:style>
  <w:style w:type="character" w:styleId="a3">
    <w:name w:val="Emphasis"/>
    <w:basedOn w:val="a0"/>
    <w:uiPriority w:val="99"/>
    <w:qFormat/>
    <w:rsid w:val="00E22A98"/>
    <w:rPr>
      <w:rFonts w:cs="Times New Roman"/>
      <w:i/>
      <w:iCs/>
    </w:rPr>
  </w:style>
  <w:style w:type="paragraph" w:customStyle="1" w:styleId="21">
    <w:name w:val="Номер 2"/>
    <w:basedOn w:val="3"/>
    <w:uiPriority w:val="99"/>
    <w:rsid w:val="00E22A98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99"/>
    <w:rsid w:val="009E2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9E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E279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17</Pages>
  <Words>2684</Words>
  <Characters>24523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2014-10-30T12:48:00Z</dcterms:created>
  <dcterms:modified xsi:type="dcterms:W3CDTF">2014-11-06T15:07:00Z</dcterms:modified>
</cp:coreProperties>
</file>